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5DE17C8E" w:rsidR="00442B78" w:rsidRPr="00C02FF5" w:rsidRDefault="00C41A96" w:rsidP="00E51C0E">
      <w:pPr>
        <w:spacing w:line="360" w:lineRule="auto"/>
        <w:rPr>
          <w:b/>
          <w:sz w:val="30"/>
          <w:szCs w:val="30"/>
          <w:lang w:val="en-US"/>
        </w:rPr>
      </w:pPr>
      <w:r w:rsidRPr="00C02FF5">
        <w:rPr>
          <w:b/>
          <w:sz w:val="30"/>
          <w:szCs w:val="30"/>
          <w:lang w:val="en-US"/>
        </w:rPr>
        <w:t>Press</w:t>
      </w:r>
      <w:r w:rsidR="00306328" w:rsidRPr="00C02FF5">
        <w:rPr>
          <w:b/>
          <w:sz w:val="30"/>
          <w:szCs w:val="30"/>
          <w:lang w:val="en-US"/>
        </w:rPr>
        <w:t xml:space="preserve"> Release</w:t>
      </w:r>
    </w:p>
    <w:p w14:paraId="72FBE307" w14:textId="4EB01B21" w:rsidR="00C41A96" w:rsidRPr="00C02FF5" w:rsidRDefault="0001603D" w:rsidP="00E51C0E">
      <w:pPr>
        <w:tabs>
          <w:tab w:val="left" w:pos="1979"/>
        </w:tabs>
        <w:spacing w:line="360" w:lineRule="auto"/>
        <w:rPr>
          <w:b/>
          <w:sz w:val="30"/>
          <w:szCs w:val="30"/>
          <w:lang w:val="en-US"/>
        </w:rPr>
      </w:pPr>
      <w:r>
        <w:rPr>
          <w:b/>
          <w:sz w:val="30"/>
          <w:szCs w:val="30"/>
          <w:lang w:val="en-US"/>
        </w:rPr>
        <w:t>März 2025</w:t>
      </w:r>
    </w:p>
    <w:p w14:paraId="44417882" w14:textId="77777777" w:rsidR="000456C4" w:rsidRPr="00C02FF5" w:rsidRDefault="000456C4" w:rsidP="00E51C0E">
      <w:pPr>
        <w:tabs>
          <w:tab w:val="left" w:pos="1979"/>
        </w:tabs>
        <w:spacing w:line="360" w:lineRule="auto"/>
        <w:rPr>
          <w:b/>
          <w:color w:val="0050A0" w:themeColor="background2"/>
          <w:sz w:val="26"/>
          <w:szCs w:val="26"/>
          <w:lang w:val="en-US"/>
        </w:rPr>
      </w:pPr>
    </w:p>
    <w:p w14:paraId="34CAD51C" w14:textId="450AD427" w:rsidR="000456C4" w:rsidRDefault="00306328" w:rsidP="00E51C0E">
      <w:pPr>
        <w:tabs>
          <w:tab w:val="left" w:pos="1979"/>
        </w:tabs>
        <w:spacing w:line="360" w:lineRule="auto"/>
        <w:rPr>
          <w:b/>
          <w:color w:val="0050A0" w:themeColor="background2"/>
          <w:sz w:val="26"/>
          <w:szCs w:val="26"/>
          <w:lang w:val="en-US"/>
        </w:rPr>
      </w:pPr>
      <w:r w:rsidRPr="00306328">
        <w:rPr>
          <w:b/>
          <w:color w:val="0050A0" w:themeColor="background2"/>
          <w:sz w:val="26"/>
          <w:szCs w:val="26"/>
          <w:lang w:val="en-US"/>
        </w:rPr>
        <w:t>mGrip finger gripper: flexible, hygienic, process-safe</w:t>
      </w:r>
    </w:p>
    <w:p w14:paraId="152E4620" w14:textId="77777777" w:rsidR="00306328" w:rsidRPr="00306328" w:rsidRDefault="00306328" w:rsidP="00E51C0E">
      <w:pPr>
        <w:tabs>
          <w:tab w:val="left" w:pos="1979"/>
        </w:tabs>
        <w:spacing w:line="360" w:lineRule="auto"/>
        <w:rPr>
          <w:sz w:val="26"/>
          <w:szCs w:val="26"/>
          <w:lang w:val="en-US"/>
        </w:rPr>
      </w:pPr>
    </w:p>
    <w:p w14:paraId="1640D57D" w14:textId="1AE7FA6E" w:rsidR="00C41A96" w:rsidRDefault="00306328" w:rsidP="00E51C0E">
      <w:pPr>
        <w:tabs>
          <w:tab w:val="left" w:pos="1979"/>
        </w:tabs>
        <w:spacing w:line="360" w:lineRule="auto"/>
        <w:rPr>
          <w:sz w:val="26"/>
          <w:szCs w:val="26"/>
          <w:lang w:val="en-US"/>
        </w:rPr>
      </w:pPr>
      <w:r w:rsidRPr="00306328">
        <w:rPr>
          <w:sz w:val="26"/>
          <w:szCs w:val="26"/>
          <w:lang w:val="en-US"/>
        </w:rPr>
        <w:t>Constructed in hygienic design, the new mGrip finger gripper from Schmalz fulfils the highest cleanliness standards. Thanks to its unique geometry, it picks up delicate products such as vegetables or baked goods precisely and gently. This enables food manufacturers to automate their handling tasks with process reliability.</w:t>
      </w:r>
    </w:p>
    <w:p w14:paraId="6F640CBE" w14:textId="77777777" w:rsidR="00306328" w:rsidRPr="00306328" w:rsidRDefault="00306328" w:rsidP="00E51C0E">
      <w:pPr>
        <w:tabs>
          <w:tab w:val="left" w:pos="1979"/>
        </w:tabs>
        <w:spacing w:line="360" w:lineRule="auto"/>
        <w:rPr>
          <w:b/>
          <w:sz w:val="20"/>
          <w:szCs w:val="20"/>
          <w:lang w:val="en-US"/>
        </w:rPr>
      </w:pPr>
    </w:p>
    <w:p w14:paraId="1D1D66CE" w14:textId="233260A4" w:rsidR="00517242" w:rsidRDefault="00E41788" w:rsidP="00E51C0E">
      <w:pPr>
        <w:spacing w:line="360" w:lineRule="auto"/>
        <w:rPr>
          <w:lang w:val="en-US"/>
        </w:rPr>
      </w:pPr>
      <w:r w:rsidRPr="00E41788">
        <w:rPr>
          <w:lang w:val="en-US"/>
        </w:rPr>
        <w:t>Sensitive surfaces, sometimes soft and sometimes fragile, rather spherical or flat - food products have many different shapes and are therefore a challenge for automated solutions. They only have one thing in common: handling must be absolutely hygienic and therefore safe. With the mGrip finger gripper and its wide range of configuration options, Schmalz always offers the right solution. Thanks to circular or parallel finger modules, strong gripping is easy to realise.</w:t>
      </w:r>
    </w:p>
    <w:p w14:paraId="7490F5BF" w14:textId="77777777" w:rsidR="00E41788" w:rsidRPr="00E41788" w:rsidRDefault="00E41788" w:rsidP="00E51C0E">
      <w:pPr>
        <w:spacing w:line="360" w:lineRule="auto"/>
        <w:rPr>
          <w:lang w:val="en-US"/>
        </w:rPr>
      </w:pPr>
    </w:p>
    <w:p w14:paraId="7A400FE5" w14:textId="3DF8F96B" w:rsidR="00BB205E" w:rsidRDefault="00E41788" w:rsidP="00E51C0E">
      <w:pPr>
        <w:spacing w:line="360" w:lineRule="auto"/>
        <w:rPr>
          <w:lang w:val="en-US"/>
        </w:rPr>
      </w:pPr>
      <w:r w:rsidRPr="00E41788">
        <w:rPr>
          <w:lang w:val="en-US"/>
        </w:rPr>
        <w:t>In contrast to mechanical systems, the pneumatically controlled mGrip also handles sensitive products extremely sensitively. For example, baked goods, fruit and vegetables can be placed in trays without damage or removed for quality control. Thanks to the wide range of configuration options, the gripper can safely pick up food with different shapes and forms, such as chicken drumsticks. However, companies outside the food industry that want to pick up nets or bags full of small parts also benefit. This means that fast picking can be realised around the clock without having to keep staff on hand for order picking.</w:t>
      </w:r>
    </w:p>
    <w:p w14:paraId="063C07D7" w14:textId="77777777" w:rsidR="00E41788" w:rsidRPr="00E41788" w:rsidRDefault="00E41788" w:rsidP="00E51C0E">
      <w:pPr>
        <w:spacing w:line="360" w:lineRule="auto"/>
        <w:rPr>
          <w:lang w:val="en-US"/>
        </w:rPr>
      </w:pPr>
    </w:p>
    <w:p w14:paraId="7030AEA8" w14:textId="77777777" w:rsidR="00E41788" w:rsidRPr="00C02FF5" w:rsidRDefault="00E41788" w:rsidP="008A3533">
      <w:pPr>
        <w:spacing w:line="360" w:lineRule="auto"/>
        <w:rPr>
          <w:b/>
          <w:bCs/>
          <w:lang w:val="en-US"/>
        </w:rPr>
      </w:pPr>
      <w:r w:rsidRPr="00C02FF5">
        <w:rPr>
          <w:b/>
          <w:bCs/>
          <w:lang w:val="en-US"/>
        </w:rPr>
        <w:t>Excellent process stability</w:t>
      </w:r>
    </w:p>
    <w:p w14:paraId="326DAF0A" w14:textId="00684AC0" w:rsidR="008A3533" w:rsidRPr="00E41788" w:rsidRDefault="00E41788" w:rsidP="00E51C0E">
      <w:pPr>
        <w:spacing w:line="360" w:lineRule="auto"/>
        <w:rPr>
          <w:lang w:val="en-US"/>
        </w:rPr>
      </w:pPr>
      <w:r w:rsidRPr="00E41788">
        <w:rPr>
          <w:lang w:val="en-US"/>
        </w:rPr>
        <w:t>The closed system ensures maximum process reliability. The new finger gripper also fulfil</w:t>
      </w:r>
      <w:r w:rsidR="00F50B15">
        <w:rPr>
          <w:lang w:val="en-US"/>
        </w:rPr>
        <w:t>s</w:t>
      </w:r>
      <w:r w:rsidRPr="00E41788">
        <w:rPr>
          <w:lang w:val="en-US"/>
        </w:rPr>
        <w:t xml:space="preserve"> the highest hygiene standards. </w:t>
      </w:r>
      <w:r w:rsidR="00F923C7">
        <w:rPr>
          <w:lang w:val="en-US"/>
        </w:rPr>
        <w:t>It is</w:t>
      </w:r>
      <w:r w:rsidRPr="00E41788">
        <w:rPr>
          <w:lang w:val="en-US"/>
        </w:rPr>
        <w:t xml:space="preserve"> easy to clean from the outside and fulfil</w:t>
      </w:r>
      <w:r w:rsidR="00F923C7">
        <w:rPr>
          <w:lang w:val="en-US"/>
        </w:rPr>
        <w:t>s</w:t>
      </w:r>
      <w:r w:rsidRPr="00E41788">
        <w:rPr>
          <w:lang w:val="en-US"/>
        </w:rPr>
        <w:t xml:space="preserve"> the requirements of CIP (Cleaning in Place) and COP (Cleaning out of Place). Schmalz has dispensed with additional drives in the design and the pneumatic circuit is closed. This hygienic design minimises the risk of contamination. The lightweight design predestines mGrip for use on cobots and other lightweight robots.</w:t>
      </w:r>
    </w:p>
    <w:p w14:paraId="10AB27F6" w14:textId="26DED79B" w:rsidR="005207E5" w:rsidRDefault="00E41788" w:rsidP="00051074">
      <w:pPr>
        <w:pStyle w:val="berschrift4"/>
        <w:spacing w:before="0" w:line="360" w:lineRule="auto"/>
        <w:rPr>
          <w:rFonts w:eastAsia="Times New Roman" w:cs="Times New Roman"/>
          <w:b w:val="0"/>
          <w:bCs w:val="0"/>
          <w:iCs w:val="0"/>
          <w:color w:val="auto"/>
          <w:lang w:val="en-US"/>
        </w:rPr>
      </w:pPr>
      <w:r w:rsidRPr="00E41788">
        <w:rPr>
          <w:rFonts w:eastAsia="Times New Roman" w:cs="Times New Roman"/>
          <w:b w:val="0"/>
          <w:bCs w:val="0"/>
          <w:iCs w:val="0"/>
          <w:color w:val="auto"/>
          <w:lang w:val="en-US"/>
        </w:rPr>
        <w:lastRenderedPageBreak/>
        <w:t>Thanks to the modular design with several finger sizes and variable positions, opening angles and forces, the gripper can be easily adapted to any task. This gives companies maximum flexibility when handling different foods - especially for use in high-speed processes. This allows them to deploy their staff more efficiently, as monotonous tasks are automated. This saves costs and improves the efficiency and quality of the application.</w:t>
      </w:r>
    </w:p>
    <w:p w14:paraId="283F927A" w14:textId="77777777" w:rsidR="007B1223" w:rsidRPr="007B1223" w:rsidRDefault="007B1223" w:rsidP="007B1223">
      <w:pPr>
        <w:rPr>
          <w:lang w:val="en-US"/>
        </w:rPr>
      </w:pPr>
    </w:p>
    <w:p w14:paraId="62174683" w14:textId="30C8F3C8" w:rsidR="00051074" w:rsidRPr="00C02FF5" w:rsidRDefault="007B1223" w:rsidP="00051074">
      <w:pPr>
        <w:pStyle w:val="berschrift4"/>
        <w:spacing w:before="0" w:line="360" w:lineRule="auto"/>
        <w:rPr>
          <w:rFonts w:eastAsia="Times New Roman" w:cs="Times New Roman"/>
          <w:b w:val="0"/>
          <w:bCs w:val="0"/>
          <w:i/>
          <w:iCs w:val="0"/>
          <w:color w:val="auto"/>
          <w:lang w:val="en-US"/>
        </w:rPr>
      </w:pPr>
      <w:r w:rsidRPr="00C02FF5">
        <w:rPr>
          <w:rFonts w:eastAsia="Times New Roman" w:cs="Times New Roman"/>
          <w:b w:val="0"/>
          <w:bCs w:val="0"/>
          <w:i/>
          <w:iCs w:val="0"/>
          <w:color w:val="auto"/>
          <w:lang w:val="en-US"/>
        </w:rPr>
        <w:t>(2,469 characters incl. spaces)</w:t>
      </w:r>
    </w:p>
    <w:p w14:paraId="3CDE6845" w14:textId="77777777" w:rsidR="007B1223" w:rsidRPr="00C02FF5" w:rsidRDefault="007B1223" w:rsidP="007B1223">
      <w:pPr>
        <w:rPr>
          <w:lang w:val="en-US"/>
        </w:rPr>
      </w:pPr>
    </w:p>
    <w:p w14:paraId="2224F66C" w14:textId="5728496C" w:rsidR="00F37AC6" w:rsidRPr="00E41788" w:rsidRDefault="00E41788" w:rsidP="00F37AC6">
      <w:pPr>
        <w:rPr>
          <w:rFonts w:asciiTheme="minorHAnsi" w:hAnsiTheme="minorHAnsi" w:cstheme="minorHAnsi"/>
          <w:b/>
          <w:bCs/>
          <w:lang w:val="en-US"/>
        </w:rPr>
      </w:pPr>
      <w:r w:rsidRPr="00E41788">
        <w:rPr>
          <w:rFonts w:asciiTheme="minorHAnsi" w:hAnsiTheme="minorHAnsi" w:cstheme="minorHAnsi"/>
          <w:b/>
          <w:bCs/>
          <w:lang w:val="en-US"/>
        </w:rPr>
        <w:t>Service for the editorial team</w:t>
      </w:r>
    </w:p>
    <w:p w14:paraId="31F8EDB3" w14:textId="2F350DA5" w:rsidR="00051074" w:rsidRPr="00E41788" w:rsidRDefault="00051074" w:rsidP="00051074">
      <w:pPr>
        <w:spacing w:line="360" w:lineRule="auto"/>
        <w:rPr>
          <w:lang w:val="en-US"/>
        </w:rPr>
      </w:pPr>
    </w:p>
    <w:p w14:paraId="33599E03" w14:textId="610F6203" w:rsidR="00051074" w:rsidRDefault="00051074" w:rsidP="00051074">
      <w:pPr>
        <w:spacing w:line="360" w:lineRule="auto"/>
        <w:rPr>
          <w:bCs/>
          <w:lang w:val="en-US"/>
        </w:rPr>
      </w:pPr>
      <w:r w:rsidRPr="00E41788">
        <w:rPr>
          <w:b/>
          <w:lang w:val="en-US"/>
        </w:rPr>
        <w:t>Meta-Title:</w:t>
      </w:r>
      <w:r w:rsidR="00A3692B" w:rsidRPr="00E41788">
        <w:rPr>
          <w:b/>
          <w:lang w:val="en-US"/>
        </w:rPr>
        <w:t xml:space="preserve"> </w:t>
      </w:r>
      <w:r w:rsidR="00E41788" w:rsidRPr="00E41788">
        <w:rPr>
          <w:bCs/>
          <w:lang w:val="en-US"/>
        </w:rPr>
        <w:t>mGrip finger gripper from Schmalz fulfils the highest hygiene standards</w:t>
      </w:r>
    </w:p>
    <w:p w14:paraId="177301DC" w14:textId="77777777" w:rsidR="00E41788" w:rsidRPr="00E41788" w:rsidRDefault="00E41788" w:rsidP="00051074">
      <w:pPr>
        <w:spacing w:line="360" w:lineRule="auto"/>
        <w:rPr>
          <w:lang w:val="en-US"/>
        </w:rPr>
      </w:pPr>
    </w:p>
    <w:p w14:paraId="100F964F" w14:textId="1D0CCC03" w:rsidR="00051074" w:rsidRPr="00E41788" w:rsidRDefault="00051074" w:rsidP="006E62E2">
      <w:pPr>
        <w:spacing w:line="360" w:lineRule="auto"/>
        <w:rPr>
          <w:bCs/>
          <w:lang w:val="en-US"/>
        </w:rPr>
      </w:pPr>
      <w:r w:rsidRPr="00E41788">
        <w:rPr>
          <w:b/>
          <w:lang w:val="en-US"/>
        </w:rPr>
        <w:t>Meta-Description:</w:t>
      </w:r>
      <w:r w:rsidR="00A3692B" w:rsidRPr="00E41788">
        <w:rPr>
          <w:b/>
          <w:lang w:val="en-US"/>
        </w:rPr>
        <w:t xml:space="preserve"> </w:t>
      </w:r>
      <w:r w:rsidR="00E41788" w:rsidRPr="00E41788">
        <w:rPr>
          <w:bCs/>
          <w:lang w:val="en-US"/>
        </w:rPr>
        <w:t>Thanks to its hygienic design, the new mGrip finger gripper from Schmalz handles sensitive products such as vegetables and baked goods with process reliability. The end effector enables handling in high-speed processes.</w:t>
      </w:r>
    </w:p>
    <w:p w14:paraId="1BB04693" w14:textId="77777777" w:rsidR="00F37AC6" w:rsidRPr="00E41788" w:rsidRDefault="00F37AC6" w:rsidP="00051074">
      <w:pPr>
        <w:spacing w:line="360" w:lineRule="auto"/>
        <w:rPr>
          <w:b/>
          <w:lang w:val="en-US"/>
        </w:rPr>
      </w:pPr>
    </w:p>
    <w:p w14:paraId="3B5A3BF1" w14:textId="426D59A4" w:rsidR="00F37AC6" w:rsidRPr="00E41788" w:rsidRDefault="00F37AC6" w:rsidP="006E62E2">
      <w:pPr>
        <w:spacing w:line="360" w:lineRule="auto"/>
        <w:rPr>
          <w:lang w:val="en-US"/>
        </w:rPr>
      </w:pPr>
      <w:r w:rsidRPr="00E41788">
        <w:rPr>
          <w:b/>
          <w:bCs/>
          <w:lang w:val="en-US"/>
        </w:rPr>
        <w:t>Social Media:</w:t>
      </w:r>
      <w:r w:rsidRPr="00E41788">
        <w:rPr>
          <w:lang w:val="en-US"/>
        </w:rPr>
        <w:t xml:space="preserve"> </w:t>
      </w:r>
      <w:r w:rsidR="00E41788" w:rsidRPr="00E41788">
        <w:rPr>
          <w:lang w:val="en-US"/>
        </w:rPr>
        <w:t>The new mGrip finger gripper from Schmalz sets new standards in hygienic design. With its special geometry, it grips sensitive products such as vegetables and baked goods gently and precisely. This enables food companies to automate their handling processes safely and efficiently.</w:t>
      </w:r>
    </w:p>
    <w:p w14:paraId="33943414" w14:textId="77777777" w:rsidR="006E62E2" w:rsidRPr="00E41788" w:rsidRDefault="006E62E2" w:rsidP="006E62E2">
      <w:pPr>
        <w:spacing w:line="360" w:lineRule="auto"/>
        <w:rPr>
          <w:b/>
          <w:lang w:val="en-US"/>
        </w:rPr>
      </w:pPr>
    </w:p>
    <w:p w14:paraId="4EE1C60C" w14:textId="77777777" w:rsidR="00A34302" w:rsidRPr="00E41788" w:rsidRDefault="00A34302" w:rsidP="00051074">
      <w:pPr>
        <w:tabs>
          <w:tab w:val="left" w:pos="1979"/>
        </w:tabs>
        <w:spacing w:line="360" w:lineRule="auto"/>
        <w:rPr>
          <w:b/>
          <w:sz w:val="20"/>
          <w:szCs w:val="20"/>
          <w:lang w:val="en-US"/>
        </w:rPr>
      </w:pPr>
    </w:p>
    <w:p w14:paraId="46778D15" w14:textId="16658102" w:rsidR="00A34302" w:rsidRPr="00641BDD" w:rsidRDefault="00E41788"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01603D" w14:paraId="36CAA506" w14:textId="77777777" w:rsidTr="00266BFC">
        <w:tc>
          <w:tcPr>
            <w:tcW w:w="3515" w:type="dxa"/>
          </w:tcPr>
          <w:p w14:paraId="736C267B" w14:textId="4899395C" w:rsidR="00266BFC" w:rsidRDefault="00411200" w:rsidP="00AA48FB">
            <w:pPr>
              <w:tabs>
                <w:tab w:val="left" w:pos="1979"/>
              </w:tabs>
              <w:spacing w:line="360" w:lineRule="auto"/>
              <w:rPr>
                <w:b/>
                <w:sz w:val="20"/>
                <w:szCs w:val="20"/>
              </w:rPr>
            </w:pPr>
            <w:r>
              <w:rPr>
                <w:b/>
                <w:noProof/>
                <w:sz w:val="20"/>
                <w:szCs w:val="20"/>
              </w:rPr>
              <w:drawing>
                <wp:inline distT="0" distB="0" distL="0" distR="0" wp14:anchorId="29088D88" wp14:editId="4A5D20D9">
                  <wp:extent cx="2226310" cy="1487170"/>
                  <wp:effectExtent l="0" t="0" r="2540" b="0"/>
                  <wp:docPr id="154514641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02E1F1F7" w:rsidR="00266BFC" w:rsidRPr="00E41788" w:rsidRDefault="00E41788" w:rsidP="00AA48FB">
            <w:pPr>
              <w:spacing w:line="360" w:lineRule="auto"/>
              <w:rPr>
                <w:rFonts w:eastAsia="Calibri"/>
                <w:b/>
                <w:bCs/>
                <w:lang w:val="en-US"/>
              </w:rPr>
            </w:pPr>
            <w:r w:rsidRPr="00E41788">
              <w:rPr>
                <w:rFonts w:eastAsia="Calibri"/>
                <w:b/>
                <w:bCs/>
                <w:lang w:val="en-US"/>
              </w:rPr>
              <w:t>Image</w:t>
            </w:r>
            <w:r w:rsidR="00266BFC" w:rsidRPr="00E41788">
              <w:rPr>
                <w:rFonts w:eastAsia="Calibri"/>
                <w:b/>
                <w:bCs/>
                <w:lang w:val="en-US"/>
              </w:rPr>
              <w:t xml:space="preserve"> 1: </w:t>
            </w:r>
          </w:p>
          <w:p w14:paraId="7302357B" w14:textId="0975D096" w:rsidR="00266BFC" w:rsidRPr="00E41788" w:rsidRDefault="00E41788" w:rsidP="00F831EE">
            <w:pPr>
              <w:tabs>
                <w:tab w:val="left" w:pos="1979"/>
              </w:tabs>
              <w:rPr>
                <w:b/>
                <w:lang w:val="en-US"/>
              </w:rPr>
            </w:pPr>
            <w:r w:rsidRPr="00E41788">
              <w:rPr>
                <w:lang w:val="en-US"/>
              </w:rPr>
              <w:t>The mGrip finger gripper in hygienic design can be cleaned without dismantling (CIP).</w:t>
            </w:r>
          </w:p>
        </w:tc>
      </w:tr>
      <w:tr w:rsidR="00266BFC" w:rsidRPr="0001603D" w14:paraId="63F0DFEC" w14:textId="77777777" w:rsidTr="00266BFC">
        <w:tc>
          <w:tcPr>
            <w:tcW w:w="3515" w:type="dxa"/>
          </w:tcPr>
          <w:p w14:paraId="17299C0B" w14:textId="1159FF21" w:rsidR="00266BFC" w:rsidRDefault="00411200" w:rsidP="00AA48FB">
            <w:pPr>
              <w:tabs>
                <w:tab w:val="left" w:pos="1979"/>
              </w:tabs>
              <w:spacing w:line="360" w:lineRule="auto"/>
              <w:rPr>
                <w:b/>
                <w:sz w:val="20"/>
                <w:szCs w:val="20"/>
              </w:rPr>
            </w:pPr>
            <w:r>
              <w:rPr>
                <w:b/>
                <w:noProof/>
                <w:sz w:val="20"/>
                <w:szCs w:val="20"/>
              </w:rPr>
              <w:drawing>
                <wp:inline distT="0" distB="0" distL="0" distR="0" wp14:anchorId="4DEBC48F" wp14:editId="3484166D">
                  <wp:extent cx="2226310" cy="1487170"/>
                  <wp:effectExtent l="0" t="0" r="2540" b="0"/>
                  <wp:docPr id="136612225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26310" cy="148717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71E192E" w:rsidR="00266BFC" w:rsidRPr="00E41788" w:rsidRDefault="00E41788" w:rsidP="00AA48FB">
            <w:pPr>
              <w:spacing w:line="360" w:lineRule="auto"/>
              <w:rPr>
                <w:rFonts w:eastAsia="Calibri" w:cs="Arial"/>
                <w:b/>
                <w:lang w:val="en-US"/>
              </w:rPr>
            </w:pPr>
            <w:r w:rsidRPr="00E41788">
              <w:rPr>
                <w:rFonts w:eastAsia="Calibri" w:cs="Arial"/>
                <w:b/>
                <w:lang w:val="en-US"/>
              </w:rPr>
              <w:t>Image</w:t>
            </w:r>
            <w:r w:rsidR="00266BFC" w:rsidRPr="00E41788">
              <w:rPr>
                <w:rFonts w:eastAsia="Calibri" w:cs="Arial"/>
                <w:b/>
                <w:lang w:val="en-US"/>
              </w:rPr>
              <w:t xml:space="preserve"> 2: </w:t>
            </w:r>
          </w:p>
          <w:p w14:paraId="5BF8696A" w14:textId="20BAD064" w:rsidR="00266BFC" w:rsidRPr="00E41788" w:rsidRDefault="00E41788" w:rsidP="00F831EE">
            <w:pPr>
              <w:tabs>
                <w:tab w:val="left" w:pos="1979"/>
              </w:tabs>
              <w:rPr>
                <w:b/>
                <w:lang w:val="en-US"/>
              </w:rPr>
            </w:pPr>
            <w:r w:rsidRPr="00E41788">
              <w:rPr>
                <w:lang w:val="en-US"/>
              </w:rPr>
              <w:t>Opening angle, gripping force and finger positions are variably adjustable.</w:t>
            </w:r>
          </w:p>
        </w:tc>
      </w:tr>
      <w:tr w:rsidR="00266BFC" w:rsidRPr="0001603D" w14:paraId="54571B59" w14:textId="77777777" w:rsidTr="00266BFC">
        <w:tc>
          <w:tcPr>
            <w:tcW w:w="3515" w:type="dxa"/>
          </w:tcPr>
          <w:p w14:paraId="2ACB4776" w14:textId="5F37FAD4" w:rsidR="00266BFC" w:rsidRDefault="00411200" w:rsidP="00AA48FB">
            <w:pPr>
              <w:tabs>
                <w:tab w:val="left" w:pos="1979"/>
              </w:tabs>
              <w:spacing w:line="360" w:lineRule="auto"/>
              <w:rPr>
                <w:b/>
                <w:sz w:val="20"/>
                <w:szCs w:val="20"/>
              </w:rPr>
            </w:pPr>
            <w:r>
              <w:rPr>
                <w:b/>
                <w:noProof/>
                <w:sz w:val="20"/>
                <w:szCs w:val="20"/>
              </w:rPr>
              <w:lastRenderedPageBreak/>
              <w:drawing>
                <wp:inline distT="0" distB="0" distL="0" distR="0" wp14:anchorId="34B1A704" wp14:editId="726C018B">
                  <wp:extent cx="2234565" cy="1487170"/>
                  <wp:effectExtent l="0" t="0" r="0" b="0"/>
                  <wp:docPr id="187437642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1F05A881" w:rsidR="00266BFC" w:rsidRPr="00E41788" w:rsidRDefault="00E41788" w:rsidP="00AA48FB">
            <w:pPr>
              <w:spacing w:line="360" w:lineRule="auto"/>
              <w:rPr>
                <w:rFonts w:eastAsia="Calibri" w:cs="Arial"/>
                <w:b/>
                <w:lang w:val="en-US"/>
              </w:rPr>
            </w:pPr>
            <w:r w:rsidRPr="00E41788">
              <w:rPr>
                <w:rFonts w:eastAsia="Calibri" w:cs="Arial"/>
                <w:b/>
                <w:lang w:val="en-US"/>
              </w:rPr>
              <w:t>Image</w:t>
            </w:r>
            <w:r w:rsidR="00266BFC" w:rsidRPr="00E41788">
              <w:rPr>
                <w:rFonts w:eastAsia="Calibri" w:cs="Arial"/>
                <w:b/>
                <w:lang w:val="en-US"/>
              </w:rPr>
              <w:t xml:space="preserve"> 3:</w:t>
            </w:r>
          </w:p>
          <w:p w14:paraId="23A0367D" w14:textId="557CC2BD" w:rsidR="00266BFC" w:rsidRPr="00E41788" w:rsidRDefault="00E41788" w:rsidP="00F831EE">
            <w:pPr>
              <w:tabs>
                <w:tab w:val="left" w:pos="1979"/>
              </w:tabs>
              <w:rPr>
                <w:b/>
                <w:lang w:val="en-US"/>
              </w:rPr>
            </w:pPr>
            <w:r w:rsidRPr="00E41788">
              <w:rPr>
                <w:lang w:val="en-US"/>
              </w:rPr>
              <w:t>Even high-speed processes are no problem for the mGrip finger gripper.</w:t>
            </w:r>
          </w:p>
        </w:tc>
      </w:tr>
      <w:tr w:rsidR="00266BFC" w:rsidRPr="0001603D" w14:paraId="21EA8B08" w14:textId="77777777" w:rsidTr="00266BFC">
        <w:tc>
          <w:tcPr>
            <w:tcW w:w="3515" w:type="dxa"/>
          </w:tcPr>
          <w:p w14:paraId="52DF70A5" w14:textId="66A66A40" w:rsidR="00266BFC" w:rsidRDefault="00411200" w:rsidP="00531B8A">
            <w:pPr>
              <w:tabs>
                <w:tab w:val="left" w:pos="1979"/>
              </w:tabs>
              <w:spacing w:line="360" w:lineRule="auto"/>
              <w:rPr>
                <w:b/>
                <w:sz w:val="20"/>
                <w:szCs w:val="20"/>
              </w:rPr>
            </w:pPr>
            <w:r>
              <w:rPr>
                <w:b/>
                <w:noProof/>
                <w:sz w:val="20"/>
                <w:szCs w:val="20"/>
              </w:rPr>
              <w:drawing>
                <wp:inline distT="0" distB="0" distL="0" distR="0" wp14:anchorId="6A6362ED" wp14:editId="51A6432D">
                  <wp:extent cx="2226310" cy="1487170"/>
                  <wp:effectExtent l="0" t="0" r="2540" b="0"/>
                  <wp:docPr id="140509102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226310" cy="1487170"/>
                          </a:xfrm>
                          <a:prstGeom prst="rect">
                            <a:avLst/>
                          </a:prstGeom>
                          <a:noFill/>
                          <a:ln>
                            <a:noFill/>
                          </a:ln>
                        </pic:spPr>
                      </pic:pic>
                    </a:graphicData>
                  </a:graphic>
                </wp:inline>
              </w:drawing>
            </w:r>
          </w:p>
        </w:tc>
        <w:tc>
          <w:tcPr>
            <w:tcW w:w="113" w:type="dxa"/>
          </w:tcPr>
          <w:p w14:paraId="435328CE" w14:textId="77777777" w:rsidR="00266BFC" w:rsidRPr="00641BDD" w:rsidRDefault="00266BFC" w:rsidP="00531B8A">
            <w:pPr>
              <w:spacing w:line="360" w:lineRule="auto"/>
              <w:rPr>
                <w:rFonts w:eastAsia="Calibri"/>
                <w:b/>
                <w:bCs/>
              </w:rPr>
            </w:pPr>
          </w:p>
        </w:tc>
        <w:tc>
          <w:tcPr>
            <w:tcW w:w="5303" w:type="dxa"/>
          </w:tcPr>
          <w:p w14:paraId="3248DB32" w14:textId="29D09E3C" w:rsidR="00266BFC" w:rsidRPr="00C02FF5" w:rsidRDefault="00266BFC" w:rsidP="00531B8A">
            <w:pPr>
              <w:spacing w:line="360" w:lineRule="auto"/>
              <w:rPr>
                <w:rFonts w:eastAsia="Calibri"/>
                <w:b/>
                <w:bCs/>
                <w:lang w:val="en-US"/>
              </w:rPr>
            </w:pPr>
            <w:r w:rsidRPr="00C02FF5">
              <w:rPr>
                <w:rFonts w:eastAsia="Calibri"/>
                <w:b/>
                <w:bCs/>
                <w:lang w:val="en-US"/>
              </w:rPr>
              <w:t xml:space="preserve">Bild 4: </w:t>
            </w:r>
          </w:p>
          <w:p w14:paraId="60F13E29" w14:textId="47AADE7A" w:rsidR="00266BFC" w:rsidRPr="00E41788" w:rsidRDefault="00E41788" w:rsidP="00F831EE">
            <w:pPr>
              <w:rPr>
                <w:rFonts w:eastAsia="Calibri" w:cs="Arial"/>
                <w:b/>
                <w:lang w:val="en-US"/>
              </w:rPr>
            </w:pPr>
            <w:r w:rsidRPr="00E41788">
              <w:rPr>
                <w:lang w:val="en-US"/>
              </w:rPr>
              <w:t>Thanks to automation, companies save on labour and improve product hygiene.</w:t>
            </w:r>
          </w:p>
        </w:tc>
      </w:tr>
    </w:tbl>
    <w:p w14:paraId="2CC0F92E" w14:textId="77777777" w:rsidR="007649E0" w:rsidRPr="00E41788" w:rsidRDefault="007649E0" w:rsidP="00AA48FB">
      <w:pPr>
        <w:tabs>
          <w:tab w:val="left" w:pos="1979"/>
        </w:tabs>
        <w:spacing w:line="360" w:lineRule="auto"/>
        <w:rPr>
          <w:sz w:val="20"/>
          <w:szCs w:val="20"/>
          <w:lang w:val="en-US"/>
        </w:rPr>
      </w:pPr>
    </w:p>
    <w:p w14:paraId="02241702" w14:textId="42AD95BE" w:rsidR="00A34302" w:rsidRPr="00C02FF5" w:rsidRDefault="00E41788" w:rsidP="00AA48FB">
      <w:pPr>
        <w:tabs>
          <w:tab w:val="left" w:pos="1979"/>
        </w:tabs>
        <w:spacing w:line="360" w:lineRule="auto"/>
        <w:rPr>
          <w:lang w:val="en-US"/>
        </w:rPr>
      </w:pPr>
      <w:r w:rsidRPr="00C02FF5">
        <w:rPr>
          <w:lang w:val="en-US"/>
        </w:rPr>
        <w:t>Images</w:t>
      </w:r>
      <w:r w:rsidR="00A34302" w:rsidRPr="00C02FF5">
        <w:rPr>
          <w:lang w:val="en-US"/>
        </w:rPr>
        <w:t>: J. Schmalz GmbH</w:t>
      </w:r>
    </w:p>
    <w:p w14:paraId="64DAC795" w14:textId="77777777" w:rsidR="00A3692B" w:rsidRPr="00C02FF5" w:rsidRDefault="00A3692B" w:rsidP="00AA48FB">
      <w:pPr>
        <w:tabs>
          <w:tab w:val="left" w:pos="1979"/>
        </w:tabs>
        <w:spacing w:line="360" w:lineRule="auto"/>
        <w:rPr>
          <w:lang w:val="en-US"/>
        </w:rPr>
      </w:pPr>
    </w:p>
    <w:p w14:paraId="61F03EDF" w14:textId="77777777" w:rsidR="00A3692B" w:rsidRPr="00C02FF5" w:rsidRDefault="00A3692B" w:rsidP="00AA48FB">
      <w:pPr>
        <w:tabs>
          <w:tab w:val="left" w:pos="1979"/>
        </w:tabs>
        <w:spacing w:line="360" w:lineRule="auto"/>
        <w:rPr>
          <w:lang w:val="en-US"/>
        </w:rPr>
      </w:pPr>
    </w:p>
    <w:p w14:paraId="5EC87B60" w14:textId="77777777" w:rsidR="00A3692B" w:rsidRPr="00C02FF5" w:rsidRDefault="00A3692B" w:rsidP="00AA48FB">
      <w:pPr>
        <w:tabs>
          <w:tab w:val="left" w:pos="1979"/>
        </w:tabs>
        <w:spacing w:line="360" w:lineRule="auto"/>
        <w:rPr>
          <w:lang w:val="en-US"/>
        </w:rPr>
      </w:pPr>
    </w:p>
    <w:p w14:paraId="3D934B2B" w14:textId="029B0280" w:rsidR="00FE624F" w:rsidRPr="00E41788" w:rsidRDefault="00E41788" w:rsidP="00AA48FB">
      <w:pPr>
        <w:spacing w:line="360" w:lineRule="auto"/>
        <w:rPr>
          <w:b/>
          <w:lang w:val="en-US"/>
        </w:rPr>
      </w:pPr>
      <w:r w:rsidRPr="00E41788">
        <w:rPr>
          <w:b/>
          <w:lang w:val="en-US"/>
        </w:rPr>
        <w:t>About the company</w:t>
      </w:r>
    </w:p>
    <w:p w14:paraId="59CC1F1A" w14:textId="0883682B" w:rsidR="00532A7C" w:rsidRDefault="00E41788" w:rsidP="00AA48FB">
      <w:pPr>
        <w:spacing w:line="360" w:lineRule="auto"/>
        <w:rPr>
          <w:lang w:val="en-US"/>
        </w:rPr>
      </w:pPr>
      <w:r w:rsidRPr="00E41788">
        <w:rPr>
          <w:lang w:val="en-US"/>
        </w:rPr>
        <w:t>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centres. In the Handling division, Schmalz offers innovative handling solutions for industry and trade with vacuum lifters and crane systems. With the Energy Storage business area, the company is establishing a further mainstay in the field of stationary energy storage systems.</w:t>
      </w:r>
    </w:p>
    <w:p w14:paraId="11586233" w14:textId="77777777" w:rsidR="00E41788" w:rsidRPr="00E41788" w:rsidRDefault="00E41788" w:rsidP="00AA48FB">
      <w:pPr>
        <w:spacing w:line="360" w:lineRule="auto"/>
        <w:rPr>
          <w:lang w:val="en-US"/>
        </w:rPr>
      </w:pPr>
    </w:p>
    <w:p w14:paraId="5D427345" w14:textId="77777777" w:rsidR="00E41788" w:rsidRPr="00E41788" w:rsidRDefault="00E41788" w:rsidP="00E41788">
      <w:pPr>
        <w:spacing w:line="360" w:lineRule="auto"/>
        <w:rPr>
          <w:lang w:val="en-US"/>
        </w:rPr>
      </w:pPr>
      <w:r w:rsidRPr="00E41788">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digitalisation.</w:t>
      </w:r>
    </w:p>
    <w:p w14:paraId="594CFF66" w14:textId="77777777" w:rsidR="00E41788" w:rsidRPr="00E41788" w:rsidRDefault="00E41788" w:rsidP="00E41788">
      <w:pPr>
        <w:spacing w:line="360" w:lineRule="auto"/>
        <w:rPr>
          <w:lang w:val="en-US"/>
        </w:rPr>
      </w:pPr>
    </w:p>
    <w:p w14:paraId="4ADED58D" w14:textId="79EEC404" w:rsidR="00532A7C" w:rsidRPr="00E41788" w:rsidRDefault="00E41788" w:rsidP="00E41788">
      <w:pPr>
        <w:spacing w:line="360" w:lineRule="auto"/>
        <w:rPr>
          <w:lang w:val="en-US"/>
        </w:rPr>
      </w:pPr>
      <w:r w:rsidRPr="00E41788">
        <w:rPr>
          <w:lang w:val="en-US"/>
        </w:rPr>
        <w:lastRenderedPageBreak/>
        <w:t>Schmalz is represented in all major markets with its own locations and trading partners in around 70 countries. The family-owned company, headquartered in Glatten in the Black Forest, employs around 1,800 people at 31 locations worldwide.</w:t>
      </w:r>
    </w:p>
    <w:p w14:paraId="3462A77C" w14:textId="77777777" w:rsidR="00E41788" w:rsidRPr="00E41788" w:rsidRDefault="00E41788" w:rsidP="00E41788">
      <w:pPr>
        <w:spacing w:line="360" w:lineRule="auto"/>
        <w:rPr>
          <w:lang w:val="en-US"/>
        </w:rPr>
      </w:pPr>
    </w:p>
    <w:p w14:paraId="61B36367" w14:textId="1F5EBF6F" w:rsidR="00FE624F" w:rsidRPr="00E41788" w:rsidRDefault="00E41788" w:rsidP="00AA48FB">
      <w:pPr>
        <w:pStyle w:val="berschrift4"/>
        <w:spacing w:before="0" w:line="360" w:lineRule="auto"/>
        <w:rPr>
          <w:color w:val="000000" w:themeColor="text1"/>
          <w:lang w:val="en-US"/>
        </w:rPr>
      </w:pPr>
      <w:r w:rsidRPr="00E41788">
        <w:rPr>
          <w:color w:val="000000" w:themeColor="text1"/>
          <w:lang w:val="en-US"/>
        </w:rPr>
        <w:t>C</w:t>
      </w:r>
      <w:r w:rsidR="00FE624F" w:rsidRPr="00E41788">
        <w:rPr>
          <w:color w:val="000000" w:themeColor="text1"/>
          <w:lang w:val="en-US"/>
        </w:rPr>
        <w:t>onta</w:t>
      </w:r>
      <w:r w:rsidRPr="00E41788">
        <w:rPr>
          <w:color w:val="000000" w:themeColor="text1"/>
          <w:lang w:val="en-US"/>
        </w:rPr>
        <w:t>c</w:t>
      </w:r>
      <w:r w:rsidR="00FE624F" w:rsidRPr="00E41788">
        <w:rPr>
          <w:color w:val="000000" w:themeColor="text1"/>
          <w:lang w:val="en-US"/>
        </w:rPr>
        <w:t>t f</w:t>
      </w:r>
      <w:r w:rsidRPr="00E41788">
        <w:rPr>
          <w:color w:val="000000" w:themeColor="text1"/>
          <w:lang w:val="en-US"/>
        </w:rPr>
        <w:t>o</w:t>
      </w:r>
      <w:r w:rsidR="00FE624F" w:rsidRPr="00E41788">
        <w:rPr>
          <w:color w:val="000000" w:themeColor="text1"/>
          <w:lang w:val="en-US"/>
        </w:rPr>
        <w:t xml:space="preserve">r </w:t>
      </w:r>
      <w:r w:rsidRPr="00E41788">
        <w:rPr>
          <w:color w:val="000000" w:themeColor="text1"/>
          <w:lang w:val="en-US"/>
        </w:rPr>
        <w:t>Q</w:t>
      </w:r>
      <w:r>
        <w:rPr>
          <w:color w:val="000000" w:themeColor="text1"/>
          <w:lang w:val="en-US"/>
        </w:rPr>
        <w:t>uestions</w:t>
      </w:r>
    </w:p>
    <w:p w14:paraId="39F956D0" w14:textId="77777777" w:rsidR="00FE624F" w:rsidRPr="00E41788" w:rsidRDefault="00FE624F" w:rsidP="00AA48FB">
      <w:pPr>
        <w:spacing w:line="360" w:lineRule="auto"/>
        <w:rPr>
          <w:lang w:val="en-US"/>
        </w:rPr>
      </w:pPr>
      <w:r w:rsidRPr="00E41788">
        <w:rPr>
          <w:lang w:val="en-US"/>
        </w:rPr>
        <w:t>J. Schmalz GmbH</w:t>
      </w:r>
    </w:p>
    <w:p w14:paraId="2D842EB9" w14:textId="1F7025B5" w:rsidR="00FE624F" w:rsidRPr="00C02FF5" w:rsidRDefault="00FE624F" w:rsidP="00AA48FB">
      <w:pPr>
        <w:spacing w:line="360" w:lineRule="auto"/>
        <w:rPr>
          <w:lang w:val="en-US"/>
        </w:rPr>
      </w:pPr>
      <w:r w:rsidRPr="00C02FF5">
        <w:rPr>
          <w:lang w:val="en-US"/>
        </w:rPr>
        <w:t xml:space="preserve">Marketing </w:t>
      </w:r>
      <w:r w:rsidR="00E41788" w:rsidRPr="00C02FF5">
        <w:rPr>
          <w:lang w:val="en-US"/>
        </w:rPr>
        <w:t>C</w:t>
      </w:r>
      <w:r w:rsidRPr="00C02FF5">
        <w:rPr>
          <w:lang w:val="en-US"/>
        </w:rPr>
        <w:t>ommuni</w:t>
      </w:r>
      <w:r w:rsidR="00E41788" w:rsidRPr="00C02FF5">
        <w:rPr>
          <w:lang w:val="en-US"/>
        </w:rPr>
        <w:t>c</w:t>
      </w:r>
      <w:r w:rsidRPr="00C02FF5">
        <w:rPr>
          <w:lang w:val="en-US"/>
        </w:rPr>
        <w:t>ation</w:t>
      </w:r>
    </w:p>
    <w:p w14:paraId="43013BC9" w14:textId="77777777" w:rsidR="006322B5" w:rsidRPr="00641BDD" w:rsidRDefault="00DA0159" w:rsidP="00AA48FB">
      <w:pPr>
        <w:spacing w:line="360" w:lineRule="auto"/>
      </w:pPr>
      <w:r w:rsidRPr="00C02FF5">
        <w:rPr>
          <w:lang w:val="en-US"/>
        </w:rPr>
        <w:t xml:space="preserve">Johannes-Schmalz-Str. </w:t>
      </w:r>
      <w:r w:rsidRPr="00641BDD">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41" w:history="1">
        <w:r w:rsidRPr="00641BDD">
          <w:rPr>
            <w:rStyle w:val="Hyperlink"/>
          </w:rPr>
          <w:t>presse@schmalz.de</w:t>
        </w:r>
      </w:hyperlink>
    </w:p>
    <w:p w14:paraId="0B0FDD30" w14:textId="77777777" w:rsidR="00FE624F" w:rsidRPr="00C02FF5" w:rsidRDefault="00FE624F" w:rsidP="00AA48FB">
      <w:pPr>
        <w:spacing w:line="360" w:lineRule="auto"/>
        <w:rPr>
          <w:lang w:val="en-US"/>
        </w:rPr>
      </w:pPr>
      <w:hyperlink r:id="rId42" w:history="1">
        <w:r w:rsidRPr="00C02FF5">
          <w:rPr>
            <w:rStyle w:val="Hyperlink"/>
            <w:lang w:val="en-US"/>
          </w:rPr>
          <w:t>www.schmalz.com</w:t>
        </w:r>
      </w:hyperlink>
    </w:p>
    <w:p w14:paraId="7AA522AC" w14:textId="77777777" w:rsidR="006322B5" w:rsidRPr="00C02FF5" w:rsidRDefault="006322B5" w:rsidP="00AA48FB">
      <w:pPr>
        <w:spacing w:line="360" w:lineRule="auto"/>
        <w:rPr>
          <w:b/>
          <w:sz w:val="20"/>
          <w:szCs w:val="20"/>
          <w:lang w:val="en-US"/>
        </w:rPr>
      </w:pPr>
    </w:p>
    <w:p w14:paraId="5B3E2C60" w14:textId="77777777" w:rsidR="00E41788" w:rsidRPr="00E41788" w:rsidRDefault="00E41788" w:rsidP="00AA48FB">
      <w:pPr>
        <w:spacing w:line="360" w:lineRule="auto"/>
        <w:rPr>
          <w:b/>
          <w:lang w:val="en-US"/>
        </w:rPr>
      </w:pPr>
      <w:r w:rsidRPr="00E41788">
        <w:rPr>
          <w:b/>
          <w:lang w:val="en-US"/>
        </w:rPr>
        <w:t>You can find more press releases on our website</w:t>
      </w:r>
    </w:p>
    <w:p w14:paraId="4ABF5000" w14:textId="4A668D0E" w:rsidR="00FE624F" w:rsidRPr="00E41788" w:rsidRDefault="00FE624F" w:rsidP="00AA48FB">
      <w:pPr>
        <w:spacing w:line="360" w:lineRule="auto"/>
        <w:rPr>
          <w:rFonts w:cs="Arial"/>
          <w:b/>
          <w:bCs/>
          <w:lang w:val="en-US"/>
        </w:rPr>
      </w:pPr>
      <w:hyperlink r:id="rId43" w:history="1">
        <w:r w:rsidRPr="00E41788">
          <w:rPr>
            <w:rStyle w:val="Hyperlink"/>
            <w:rFonts w:cs="Arial"/>
            <w:b/>
            <w:bCs/>
            <w:lang w:val="en-US"/>
          </w:rPr>
          <w:t>https://www.schmalz.com/de/unternehmen/schmalz-aktuell/presse/</w:t>
        </w:r>
      </w:hyperlink>
    </w:p>
    <w:p w14:paraId="286CF2C2" w14:textId="77777777" w:rsidR="00532A7C" w:rsidRPr="00E41788" w:rsidRDefault="00532A7C" w:rsidP="00AA48FB">
      <w:pPr>
        <w:spacing w:line="360" w:lineRule="auto"/>
        <w:rPr>
          <w:b/>
          <w:lang w:val="en-US"/>
        </w:rPr>
      </w:pPr>
    </w:p>
    <w:p w14:paraId="76A9BF62" w14:textId="617160C7" w:rsidR="00A34302" w:rsidRPr="00E41788" w:rsidRDefault="00E41788" w:rsidP="00E41788">
      <w:pPr>
        <w:spacing w:line="360" w:lineRule="auto"/>
        <w:rPr>
          <w:b/>
          <w:lang w:val="en-US"/>
        </w:rPr>
      </w:pPr>
      <w:r w:rsidRPr="00E41788">
        <w:rPr>
          <w:b/>
          <w:lang w:val="en-US"/>
        </w:rPr>
        <w:t>Reprint free of charge - specimen copy requested</w:t>
      </w:r>
    </w:p>
    <w:sectPr w:rsidR="00A34302" w:rsidRPr="00E41788" w:rsidSect="00EC2A4C">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revisionView w:inkAnnotations="0"/>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5324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1603D"/>
    <w:rsid w:val="000306F8"/>
    <w:rsid w:val="00037C25"/>
    <w:rsid w:val="000416FB"/>
    <w:rsid w:val="000456C4"/>
    <w:rsid w:val="00051074"/>
    <w:rsid w:val="00056E29"/>
    <w:rsid w:val="00071AE1"/>
    <w:rsid w:val="000830E8"/>
    <w:rsid w:val="000834E2"/>
    <w:rsid w:val="00086948"/>
    <w:rsid w:val="00087120"/>
    <w:rsid w:val="00096F7C"/>
    <w:rsid w:val="000A1307"/>
    <w:rsid w:val="000B1657"/>
    <w:rsid w:val="000C53CD"/>
    <w:rsid w:val="000E791F"/>
    <w:rsid w:val="000F0770"/>
    <w:rsid w:val="00105243"/>
    <w:rsid w:val="00112EBD"/>
    <w:rsid w:val="00134724"/>
    <w:rsid w:val="00135407"/>
    <w:rsid w:val="001536D6"/>
    <w:rsid w:val="00166486"/>
    <w:rsid w:val="001670AB"/>
    <w:rsid w:val="00171A01"/>
    <w:rsid w:val="0018418C"/>
    <w:rsid w:val="00197AFE"/>
    <w:rsid w:val="001A2D09"/>
    <w:rsid w:val="001A5B29"/>
    <w:rsid w:val="001C0897"/>
    <w:rsid w:val="001F3B4E"/>
    <w:rsid w:val="001F552D"/>
    <w:rsid w:val="00215ACF"/>
    <w:rsid w:val="00217D79"/>
    <w:rsid w:val="00221FE9"/>
    <w:rsid w:val="00222F26"/>
    <w:rsid w:val="00236047"/>
    <w:rsid w:val="0023733B"/>
    <w:rsid w:val="00261924"/>
    <w:rsid w:val="00266BFC"/>
    <w:rsid w:val="002733C2"/>
    <w:rsid w:val="00275464"/>
    <w:rsid w:val="002A2C64"/>
    <w:rsid w:val="002B32CE"/>
    <w:rsid w:val="002C531A"/>
    <w:rsid w:val="002D4BD4"/>
    <w:rsid w:val="002D4F1B"/>
    <w:rsid w:val="002E1188"/>
    <w:rsid w:val="002E17AE"/>
    <w:rsid w:val="002E7051"/>
    <w:rsid w:val="0030008F"/>
    <w:rsid w:val="00306328"/>
    <w:rsid w:val="0031144A"/>
    <w:rsid w:val="00311DC4"/>
    <w:rsid w:val="00312CD2"/>
    <w:rsid w:val="00317A0D"/>
    <w:rsid w:val="00320090"/>
    <w:rsid w:val="003254A4"/>
    <w:rsid w:val="003267DC"/>
    <w:rsid w:val="00334251"/>
    <w:rsid w:val="0034095A"/>
    <w:rsid w:val="00352399"/>
    <w:rsid w:val="00356854"/>
    <w:rsid w:val="00357841"/>
    <w:rsid w:val="00364803"/>
    <w:rsid w:val="00375C01"/>
    <w:rsid w:val="00381A37"/>
    <w:rsid w:val="003902EF"/>
    <w:rsid w:val="003950C3"/>
    <w:rsid w:val="00396B7F"/>
    <w:rsid w:val="003A3CDF"/>
    <w:rsid w:val="003B385B"/>
    <w:rsid w:val="003C1AEE"/>
    <w:rsid w:val="003F0EA8"/>
    <w:rsid w:val="003F37E1"/>
    <w:rsid w:val="00411200"/>
    <w:rsid w:val="004121CC"/>
    <w:rsid w:val="0041448E"/>
    <w:rsid w:val="0041695E"/>
    <w:rsid w:val="00432F96"/>
    <w:rsid w:val="00440F94"/>
    <w:rsid w:val="00442B78"/>
    <w:rsid w:val="00453DEA"/>
    <w:rsid w:val="00455388"/>
    <w:rsid w:val="004672A1"/>
    <w:rsid w:val="00485CE1"/>
    <w:rsid w:val="00485F08"/>
    <w:rsid w:val="00487291"/>
    <w:rsid w:val="00490527"/>
    <w:rsid w:val="004939AC"/>
    <w:rsid w:val="00494747"/>
    <w:rsid w:val="004972CE"/>
    <w:rsid w:val="004B1D80"/>
    <w:rsid w:val="004C3A7C"/>
    <w:rsid w:val="004E0526"/>
    <w:rsid w:val="005119D6"/>
    <w:rsid w:val="005162D5"/>
    <w:rsid w:val="00516845"/>
    <w:rsid w:val="00517242"/>
    <w:rsid w:val="005207E5"/>
    <w:rsid w:val="00530CD4"/>
    <w:rsid w:val="00531B8A"/>
    <w:rsid w:val="00532A7C"/>
    <w:rsid w:val="00534A38"/>
    <w:rsid w:val="005445AA"/>
    <w:rsid w:val="005465F1"/>
    <w:rsid w:val="00547383"/>
    <w:rsid w:val="00562CA9"/>
    <w:rsid w:val="0056611A"/>
    <w:rsid w:val="005A0705"/>
    <w:rsid w:val="005A6F02"/>
    <w:rsid w:val="005B7639"/>
    <w:rsid w:val="005C06E5"/>
    <w:rsid w:val="005C29CA"/>
    <w:rsid w:val="005C7656"/>
    <w:rsid w:val="005D570D"/>
    <w:rsid w:val="005D5FC2"/>
    <w:rsid w:val="005D685B"/>
    <w:rsid w:val="005E65BF"/>
    <w:rsid w:val="005F07B2"/>
    <w:rsid w:val="005F456E"/>
    <w:rsid w:val="0060357B"/>
    <w:rsid w:val="00613559"/>
    <w:rsid w:val="006322B5"/>
    <w:rsid w:val="00634832"/>
    <w:rsid w:val="00641BDD"/>
    <w:rsid w:val="00645694"/>
    <w:rsid w:val="00656C63"/>
    <w:rsid w:val="00661F6F"/>
    <w:rsid w:val="006730C8"/>
    <w:rsid w:val="00673872"/>
    <w:rsid w:val="0067502B"/>
    <w:rsid w:val="006B02B0"/>
    <w:rsid w:val="006C2CBB"/>
    <w:rsid w:val="006D748A"/>
    <w:rsid w:val="006E3789"/>
    <w:rsid w:val="006E62E2"/>
    <w:rsid w:val="006E65AC"/>
    <w:rsid w:val="006F085F"/>
    <w:rsid w:val="006F441F"/>
    <w:rsid w:val="007027F5"/>
    <w:rsid w:val="00722587"/>
    <w:rsid w:val="00722CFF"/>
    <w:rsid w:val="007314F4"/>
    <w:rsid w:val="00740139"/>
    <w:rsid w:val="00747909"/>
    <w:rsid w:val="00753B7B"/>
    <w:rsid w:val="007649E0"/>
    <w:rsid w:val="00785FB0"/>
    <w:rsid w:val="007920C3"/>
    <w:rsid w:val="007B115D"/>
    <w:rsid w:val="007B1223"/>
    <w:rsid w:val="007C5C15"/>
    <w:rsid w:val="007E04C5"/>
    <w:rsid w:val="007E0873"/>
    <w:rsid w:val="007E6F53"/>
    <w:rsid w:val="00810286"/>
    <w:rsid w:val="00815505"/>
    <w:rsid w:val="00820C2A"/>
    <w:rsid w:val="00822EA2"/>
    <w:rsid w:val="00833551"/>
    <w:rsid w:val="00836124"/>
    <w:rsid w:val="00836386"/>
    <w:rsid w:val="008368CC"/>
    <w:rsid w:val="00841E99"/>
    <w:rsid w:val="0085371C"/>
    <w:rsid w:val="00861AFF"/>
    <w:rsid w:val="00870451"/>
    <w:rsid w:val="00881DE6"/>
    <w:rsid w:val="00890467"/>
    <w:rsid w:val="00894343"/>
    <w:rsid w:val="008968A1"/>
    <w:rsid w:val="008A3533"/>
    <w:rsid w:val="008C0B9E"/>
    <w:rsid w:val="008F28E4"/>
    <w:rsid w:val="008F2E7F"/>
    <w:rsid w:val="009261A7"/>
    <w:rsid w:val="00927AAD"/>
    <w:rsid w:val="00936BF8"/>
    <w:rsid w:val="00972E8E"/>
    <w:rsid w:val="00983B16"/>
    <w:rsid w:val="00987B8A"/>
    <w:rsid w:val="009B2ABD"/>
    <w:rsid w:val="009B2C39"/>
    <w:rsid w:val="009B7A09"/>
    <w:rsid w:val="009C083A"/>
    <w:rsid w:val="009E02B8"/>
    <w:rsid w:val="009E1627"/>
    <w:rsid w:val="009F5D3E"/>
    <w:rsid w:val="00A00193"/>
    <w:rsid w:val="00A15C13"/>
    <w:rsid w:val="00A1761E"/>
    <w:rsid w:val="00A2027B"/>
    <w:rsid w:val="00A26115"/>
    <w:rsid w:val="00A32C70"/>
    <w:rsid w:val="00A34302"/>
    <w:rsid w:val="00A3692B"/>
    <w:rsid w:val="00A55CE8"/>
    <w:rsid w:val="00A5657C"/>
    <w:rsid w:val="00A606C3"/>
    <w:rsid w:val="00A628D2"/>
    <w:rsid w:val="00A646DD"/>
    <w:rsid w:val="00A82C12"/>
    <w:rsid w:val="00A85000"/>
    <w:rsid w:val="00AA48FB"/>
    <w:rsid w:val="00AA4E21"/>
    <w:rsid w:val="00AB631D"/>
    <w:rsid w:val="00AC207C"/>
    <w:rsid w:val="00AC4972"/>
    <w:rsid w:val="00AE66F0"/>
    <w:rsid w:val="00AE7978"/>
    <w:rsid w:val="00AF402D"/>
    <w:rsid w:val="00B176EA"/>
    <w:rsid w:val="00B237F2"/>
    <w:rsid w:val="00B329FA"/>
    <w:rsid w:val="00B42A7D"/>
    <w:rsid w:val="00B44185"/>
    <w:rsid w:val="00B5139B"/>
    <w:rsid w:val="00B53F5E"/>
    <w:rsid w:val="00B73DDD"/>
    <w:rsid w:val="00B753C9"/>
    <w:rsid w:val="00B767B4"/>
    <w:rsid w:val="00B935A5"/>
    <w:rsid w:val="00B96E23"/>
    <w:rsid w:val="00BB205E"/>
    <w:rsid w:val="00BC0C64"/>
    <w:rsid w:val="00BD6257"/>
    <w:rsid w:val="00BE2F07"/>
    <w:rsid w:val="00BF23E2"/>
    <w:rsid w:val="00BF5EE1"/>
    <w:rsid w:val="00C02FF5"/>
    <w:rsid w:val="00C171D9"/>
    <w:rsid w:val="00C25455"/>
    <w:rsid w:val="00C35A7C"/>
    <w:rsid w:val="00C35B30"/>
    <w:rsid w:val="00C41718"/>
    <w:rsid w:val="00C41A96"/>
    <w:rsid w:val="00C558C5"/>
    <w:rsid w:val="00C56EA7"/>
    <w:rsid w:val="00C62461"/>
    <w:rsid w:val="00C63E4A"/>
    <w:rsid w:val="00C6538A"/>
    <w:rsid w:val="00C73096"/>
    <w:rsid w:val="00C74CB5"/>
    <w:rsid w:val="00C766B9"/>
    <w:rsid w:val="00C776A7"/>
    <w:rsid w:val="00C778CE"/>
    <w:rsid w:val="00C85F6A"/>
    <w:rsid w:val="00CA65BD"/>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3C77"/>
    <w:rsid w:val="00D575B8"/>
    <w:rsid w:val="00D67EF3"/>
    <w:rsid w:val="00D72872"/>
    <w:rsid w:val="00D80249"/>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41788"/>
    <w:rsid w:val="00E45DFE"/>
    <w:rsid w:val="00E506B6"/>
    <w:rsid w:val="00E51004"/>
    <w:rsid w:val="00E51C0E"/>
    <w:rsid w:val="00E6522B"/>
    <w:rsid w:val="00E75DB7"/>
    <w:rsid w:val="00E812CE"/>
    <w:rsid w:val="00EA3131"/>
    <w:rsid w:val="00EC2A4C"/>
    <w:rsid w:val="00EE2279"/>
    <w:rsid w:val="00EE386E"/>
    <w:rsid w:val="00F37AC6"/>
    <w:rsid w:val="00F4558D"/>
    <w:rsid w:val="00F50B15"/>
    <w:rsid w:val="00F5504A"/>
    <w:rsid w:val="00F67FD5"/>
    <w:rsid w:val="00F831EE"/>
    <w:rsid w:val="00F84427"/>
    <w:rsid w:val="00F923C7"/>
    <w:rsid w:val="00FA4AD3"/>
    <w:rsid w:val="00FB6889"/>
    <w:rsid w:val="00FD6BC8"/>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BF23E2"/>
  </w:style>
  <w:style w:type="character" w:styleId="Kommentarzeichen">
    <w:name w:val="annotation reference"/>
    <w:basedOn w:val="Absatz-Standardschriftart"/>
    <w:semiHidden/>
    <w:unhideWhenUsed/>
    <w:rsid w:val="00BF23E2"/>
    <w:rPr>
      <w:sz w:val="16"/>
      <w:szCs w:val="16"/>
    </w:rPr>
  </w:style>
  <w:style w:type="paragraph" w:styleId="Kommentartext">
    <w:name w:val="annotation text"/>
    <w:basedOn w:val="Standard"/>
    <w:link w:val="KommentartextZchn"/>
    <w:unhideWhenUsed/>
    <w:rsid w:val="00BF23E2"/>
    <w:rPr>
      <w:sz w:val="20"/>
      <w:szCs w:val="20"/>
    </w:rPr>
  </w:style>
  <w:style w:type="character" w:customStyle="1" w:styleId="KommentartextZchn">
    <w:name w:val="Kommentartext Zchn"/>
    <w:basedOn w:val="Absatz-Standardschriftart"/>
    <w:link w:val="Kommentartext"/>
    <w:rsid w:val="00BF23E2"/>
    <w:rPr>
      <w:sz w:val="20"/>
      <w:szCs w:val="20"/>
    </w:rPr>
  </w:style>
  <w:style w:type="paragraph" w:styleId="Kommentarthema">
    <w:name w:val="annotation subject"/>
    <w:basedOn w:val="Kommentartext"/>
    <w:next w:val="Kommentartext"/>
    <w:link w:val="KommentarthemaZchn"/>
    <w:semiHidden/>
    <w:unhideWhenUsed/>
    <w:rsid w:val="00BF23E2"/>
    <w:rPr>
      <w:b/>
      <w:bCs/>
    </w:rPr>
  </w:style>
  <w:style w:type="character" w:customStyle="1" w:styleId="KommentarthemaZchn">
    <w:name w:val="Kommentarthema Zchn"/>
    <w:basedOn w:val="KommentartextZchn"/>
    <w:link w:val="Kommentarthema"/>
    <w:semiHidden/>
    <w:rsid w:val="00BF23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64409">
      <w:bodyDiv w:val="1"/>
      <w:marLeft w:val="0"/>
      <w:marRight w:val="0"/>
      <w:marTop w:val="0"/>
      <w:marBottom w:val="0"/>
      <w:divBdr>
        <w:top w:val="none" w:sz="0" w:space="0" w:color="auto"/>
        <w:left w:val="none" w:sz="0" w:space="0" w:color="auto"/>
        <w:bottom w:val="none" w:sz="0" w:space="0" w:color="auto"/>
        <w:right w:val="none" w:sz="0" w:space="0" w:color="auto"/>
      </w:divBdr>
    </w:div>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54915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www.schmalz.com/"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mailto:presse@schmalz.d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image" Target="media/image4.jpeg"/><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yperlink" Target="https://www.schmalz.com/de/unternehmen/schmalz-aktuell/presse/" TargetMode="External"/><Relationship Id="rId48"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Author>Kirgis Janina - J. Schmalz GmbH</NovaPath_docAuthor>
</file>

<file path=customXml/item10.xml><?xml version="1.0" encoding="utf-8"?>
<nXeGKudETKPeaCNGFh5iyLk1gcWWJqTgFQk8wGFUmjFC0m6hdwbr2zDsrBNVqK>MDw/VsQx8d22UlAQIWS4EcnLotCEUJr8jYynOJ5KnoC2iPQqWeh4IDuIvn63ZBNRdeXrRg3OOnZWoZWBw5cCgw==</nXeGKudETKPeaCNGFh5iyLk1gcWWJqTgFQk8wGFUmjFC0m6hdwbr2zDsrBNVqK>
</file>

<file path=customXml/item11.xml><?xml version="1.0" encoding="utf-8"?>
<NovaPath_docClass>PUBLIC</NovaPath_docClass>
</file>

<file path=customXml/item12.xml><?xml version="1.0" encoding="utf-8"?>
<nXeGKudETKPeaCNGFh5i8sltj09I1nJ8AlBUytNZ1Ehih9jnZMZtoeNI9UMZ5>X9notRFHjyaXQYlBGT8kvsDBY5W+5TEZTvqUtJjZ9Aw=</nXeGKudETKPeaCNGFh5i8sltj09I1nJ8AlBUytNZ1Ehih9jnZMZtoeNI9UMZ5>
</file>

<file path=customXml/item13.xml><?xml version="1.0" encoding="utf-8"?>
<NovaPath_tenantID>6CD58FDF-FFEB-47F6-A5C7-9BA2A0A0B902</NovaPath_tenantID>
</file>

<file path=customXml/item14.xml><?xml version="1.0" encoding="utf-8"?>
<NovaPath_versionInfo>4.5.0.11812</NovaPath_versionInfo>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p:properties xmlns:p="http://schemas.microsoft.com/office/2006/metadata/properties" xmlns:xsi="http://www.w3.org/2001/XMLSchema-instance" xmlns:pc="http://schemas.microsoft.com/office/infopath/2007/PartnerControls">
  <documentManagement>
    <Kategorie xmlns="68accca0-25ef-4bcf-9631-44841cd37314" xsi:nil="true"/>
    <lcf76f155ced4ddcb4097134ff3c332f xmlns="68accca0-25ef-4bcf-9631-44841cd37314">
      <Terms xmlns="http://schemas.microsoft.com/office/infopath/2007/PartnerControls"/>
    </lcf76f155ced4ddcb4097134ff3c332f>
  </documentManagement>
</p:properties>
</file>

<file path=customXml/item17.xml><?xml version="1.0" encoding="utf-8"?>
<NovaPath_docPath>S:\Dienstleister\Marketing\01_UKOM\01_Pressearbeit\01_Fachpresse\05_Organisation\_Vorlagen</NovaPath_docPath>
</file>

<file path=customXml/item18.xml><?xml version="1.0" encoding="utf-8"?>
<NovaPath_docIDOld>2KKM0QXTQGBTRW4CT3GV49O9Z4</NovaPath_docIDOld>
</file>

<file path=customXml/item19.xml><?xml version="1.0" encoding="utf-8"?>
<nXeGKudETKPeaCNGFh5ix5fP7fSWtl37NIroXmZN38TajkfZeW3Vf6bvmNn8>vEgvPTz9m4UG6jzs6rV8Jyxr4DZ2oZwxGTH+8JhCSzk9m3USFp2JID/aAvbuT7bU</nXeGKudETKPeaCNGFh5ix5fP7fSWtl37NIroXmZN38TajkfZeW3Vf6bvmNn8>
</file>

<file path=customXml/item2.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0.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1.xml><?xml version="1.0" encoding="utf-8"?>
<NovaPath_baseApplication>Microsoft Word</NovaPath_baseApplication>
</file>

<file path=customXml/item22.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23.xml><?xml version="1.0" encoding="utf-8"?>
<nXeGKudETKPeaCNGFh5i5IeuWeXv6XDtePDOrtUSOqWwmvYa7PTRiLQvIZkriN4zFxEJfkpx7yiWurrFRQTw>wET7z3APVwWLb5suGR4vTtZrarbu8vv5kPcS6N5bl58=</nXeGKudETKPeaCNGFh5i5IeuWeXv6XDtePDOrtUSOqWwmvYa7PTRiLQvIZkriN4zFxEJfkpx7yiWurrFRQTw>
</file>

<file path=customXml/item24.xml><?xml version="1.0" encoding="utf-8"?>
<NovaPath_docName>S:\Dienstleister\Marketing\01_UKOM\01_Pressearbeit\01_Fachpresse\05_Organisation\_Vorlagen\2022-10_Schmalz_Pressevorlage_DE.docx</NovaPath_docName>
</file>

<file path=customXml/item25.xml><?xml version="1.0" encoding="utf-8"?>
<nXeGKudETKPeaCNGFh5i5JKJLOqxkMZWB6LsYfMaI9RtbpE1WkCpXazESWus5B>u5AdY8o8DcjFbFPROflxGrk5Fqhn7R7YJKbp4KbE62ZliSLLrvk8NrZpI6wBtQ953iAaEk3gDAadcEm9w01Kig==</nXeGKudETKPeaCNGFh5i5JKJLOqxkMZWB6LsYfMaI9RtbpE1WkCpXazESWus5B>
</file>

<file path=customXml/item26.xml><?xml version="1.0" encoding="utf-8"?>
<NovaPath_docOwner>JMU</NovaPath_docOwner>
</file>

<file path=customXml/item27.xml><?xml version="1.0" encoding="utf-8"?>
<NovaPath_DocInfoFromAfterSave>False</NovaPath_DocInfoFromAfterSave>
</file>

<file path=customXml/item28.xml><?xml version="1.0" encoding="utf-8"?>
<NovaPath_docClassID>F1D0ED9ECC474319B483A27BB35A2315</NovaPath_docClassID>
</file>

<file path=customXml/item29.xml><?xml version="1.0" encoding="utf-8"?>
<nXeGKudETKPeaCNGFh5ix5fP7fSWtl37NIroXmZyHIynb9qBde2n67FOJFV2>05DTrmps/zW8w51jdJ10SA==</nXeGKudETKPeaCNGFh5ix5fP7fSWtl37NIroXmZyHIynb9qBde2n67FOJFV2>
</file>

<file path=customXml/item3.xml><?xml version="1.0" encoding="utf-8"?>
<nXeGKudETKPeaCNGFh5i2aVdoOsLYjULCdH7T707tDyRRmguot4fEcJ2iD6f9>2lT5zb1hzEGYue/Kozp+jg==</nXeGKudETKPeaCNGFh5i2aVdoOsLYjULCdH7T707tDyRRmguot4fEcJ2iD6f9>
</file>

<file path=customXml/item30.xml><?xml version="1.0" encoding="utf-8"?>
<b:Sources xmlns:b="http://schemas.openxmlformats.org/officeDocument/2006/bibliography" xmlns="http://schemas.openxmlformats.org/officeDocument/2006/bibliography" SelectedStyle="\APA.XSL" StyleName="APA"/>
</file>

<file path=customXml/item4.xml><?xml version="1.0" encoding="utf-8"?>
<nXeGKudETKPeaCNGFh5iy53cs4YTjZQd4Re9Stbph13fJwq3N1dxRUwfkxNCzGbktJIbKf2q8mQyY814Q>GoBUcRQBOiWNv9cnqy33XA==</nXeGKudETKPeaCNGFh5iy53cs4YTjZQd4Re9Stbph13fJwq3N1dxRUwfkxNCzGbktJIbKf2q8mQyY814Q>
</file>

<file path=customXml/item5.xml><?xml version="1.0" encoding="utf-8"?>
<nXeGKudETKPeaCNGFh5iTSI5UodjD94nh7U7VklxY>c/Zo6orRYwp7P6X0eZG300yeRwcDfdtOXe/ft4B0ag594lBbzvG1vxLw8aY1F6V4YqnDYRcCoW5z5pg3dIf2ww==</nXeGKudETKPeaCNGFh5iTSI5UodjD94nh7U7VklxY>
</file>

<file path=customXml/item6.xml><?xml version="1.0" encoding="utf-8"?>
<NovaPath_docID>6DHXW1XAN3GQ7FVBEECBMHLLGG</NovaPath_docID>
</file>

<file path=customXml/item7.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8.xml><?xml version="1.0" encoding="utf-8"?>
<ct:contentTypeSchema xmlns:ct="http://schemas.microsoft.com/office/2006/metadata/contentType" xmlns:ma="http://schemas.microsoft.com/office/2006/metadata/properties/metaAttributes" ct:_="" ma:_="" ma:contentTypeName="Dokument" ma:contentTypeID="0x010100940B360078FF2147A7A538AD41C9086D" ma:contentTypeVersion="12" ma:contentTypeDescription="Ein neues Dokument erstellen." ma:contentTypeScope="" ma:versionID="e9205407ea2451246c9ae7bed54f1217">
  <xsd:schema xmlns:xsd="http://www.w3.org/2001/XMLSchema" xmlns:xs="http://www.w3.org/2001/XMLSchema" xmlns:p="http://schemas.microsoft.com/office/2006/metadata/properties" xmlns:ns2="68accca0-25ef-4bcf-9631-44841cd37314" targetNamespace="http://schemas.microsoft.com/office/2006/metadata/properties" ma:root="true" ma:fieldsID="7afeac616a9421b1afe7bea178f7057e" ns2:_="">
    <xsd:import namespace="68accca0-25ef-4bcf-9631-44841cd37314"/>
    <xsd:element name="properties">
      <xsd:complexType>
        <xsd:sequence>
          <xsd:element name="documentManagement">
            <xsd:complexType>
              <xsd:all>
                <xsd:element ref="ns2:Kategorie"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accca0-25ef-4bcf-9631-44841cd37314" elementFormDefault="qualified">
    <xsd:import namespace="http://schemas.microsoft.com/office/2006/documentManagement/types"/>
    <xsd:import namespace="http://schemas.microsoft.com/office/infopath/2007/PartnerControls"/>
    <xsd:element name="Kategorie" ma:index="8" nillable="true" ma:displayName="Kategorie" ma:format="Dropdown" ma:internalName="Kategorie">
      <xsd:simpleType>
        <xsd:restriction base="dms:Choice">
          <xsd:enumeration value="M365"/>
          <xsd:enumeration value="Anleitung"/>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1fbdf8b-1841-4855-8620-9f9711cfac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NovaPath_docClassDate>01/17/2018 10:20:35</NovaPath_docClassDate>
</file>

<file path=customXml/itemProps1.xml><?xml version="1.0" encoding="utf-8"?>
<ds:datastoreItem xmlns:ds="http://schemas.openxmlformats.org/officeDocument/2006/customXml" ds:itemID="{16C31E61-E920-45F4-8494-248C627B4090}">
  <ds:schemaRefs/>
</ds:datastoreItem>
</file>

<file path=customXml/itemProps10.xml><?xml version="1.0" encoding="utf-8"?>
<ds:datastoreItem xmlns:ds="http://schemas.openxmlformats.org/officeDocument/2006/customXml" ds:itemID="{3928E272-DFEB-432D-BE42-3D4225F0C62A}">
  <ds:schemaRefs/>
</ds:datastoreItem>
</file>

<file path=customXml/itemProps11.xml><?xml version="1.0" encoding="utf-8"?>
<ds:datastoreItem xmlns:ds="http://schemas.openxmlformats.org/officeDocument/2006/customXml" ds:itemID="{5EEAAD6D-A650-461C-B984-51120E325335}">
  <ds:schemaRefs/>
</ds:datastoreItem>
</file>

<file path=customXml/itemProps12.xml><?xml version="1.0" encoding="utf-8"?>
<ds:datastoreItem xmlns:ds="http://schemas.openxmlformats.org/officeDocument/2006/customXml" ds:itemID="{0AEC2519-6603-425F-B583-2F9D922875F4}">
  <ds:schemaRefs/>
</ds:datastoreItem>
</file>

<file path=customXml/itemProps13.xml><?xml version="1.0" encoding="utf-8"?>
<ds:datastoreItem xmlns:ds="http://schemas.openxmlformats.org/officeDocument/2006/customXml" ds:itemID="{0011307F-049B-4B6E-A5E3-34184BF43FEF}">
  <ds:schemaRefs/>
</ds:datastoreItem>
</file>

<file path=customXml/itemProps14.xml><?xml version="1.0" encoding="utf-8"?>
<ds:datastoreItem xmlns:ds="http://schemas.openxmlformats.org/officeDocument/2006/customXml" ds:itemID="{2BD038DE-8C2E-4B17-913D-EEB23CDBB06D}">
  <ds:schemaRefs/>
</ds:datastoreItem>
</file>

<file path=customXml/itemProps15.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6.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 ds:uri="68accca0-25ef-4bcf-9631-44841cd37314"/>
  </ds:schemaRefs>
</ds:datastoreItem>
</file>

<file path=customXml/itemProps17.xml><?xml version="1.0" encoding="utf-8"?>
<ds:datastoreItem xmlns:ds="http://schemas.openxmlformats.org/officeDocument/2006/customXml" ds:itemID="{DC413327-C9D0-44BF-8A7A-58D75EFBFD67}">
  <ds:schemaRefs/>
</ds:datastoreItem>
</file>

<file path=customXml/itemProps18.xml><?xml version="1.0" encoding="utf-8"?>
<ds:datastoreItem xmlns:ds="http://schemas.openxmlformats.org/officeDocument/2006/customXml" ds:itemID="{CCEDA8A5-42AA-4C9B-ADA8-FAB6CB467CE9}">
  <ds:schemaRefs/>
</ds:datastoreItem>
</file>

<file path=customXml/itemProps19.xml><?xml version="1.0" encoding="utf-8"?>
<ds:datastoreItem xmlns:ds="http://schemas.openxmlformats.org/officeDocument/2006/customXml" ds:itemID="{43B84F16-2F33-4716-9861-26339B033C83}">
  <ds:schemaRefs/>
</ds:datastoreItem>
</file>

<file path=customXml/itemProps2.xml><?xml version="1.0" encoding="utf-8"?>
<ds:datastoreItem xmlns:ds="http://schemas.openxmlformats.org/officeDocument/2006/customXml" ds:itemID="{52894489-D53B-43A7-BDB4-22E69B21DE90}">
  <ds:schemaRefs/>
</ds:datastoreItem>
</file>

<file path=customXml/itemProps20.xml><?xml version="1.0" encoding="utf-8"?>
<ds:datastoreItem xmlns:ds="http://schemas.openxmlformats.org/officeDocument/2006/customXml" ds:itemID="{AFBC3B2B-E194-4041-90DC-E2DA0237A576}">
  <ds:schemaRefs/>
</ds:datastoreItem>
</file>

<file path=customXml/itemProps21.xml><?xml version="1.0" encoding="utf-8"?>
<ds:datastoreItem xmlns:ds="http://schemas.openxmlformats.org/officeDocument/2006/customXml" ds:itemID="{82B8F0A2-C9E8-4A83-8860-26CF7C893B41}">
  <ds:schemaRefs/>
</ds:datastoreItem>
</file>

<file path=customXml/itemProps22.xml><?xml version="1.0" encoding="utf-8"?>
<ds:datastoreItem xmlns:ds="http://schemas.openxmlformats.org/officeDocument/2006/customXml" ds:itemID="{333867B5-654F-4B7F-A4D2-1A539E8D163E}">
  <ds:schemaRefs/>
</ds:datastoreItem>
</file>

<file path=customXml/itemProps23.xml><?xml version="1.0" encoding="utf-8"?>
<ds:datastoreItem xmlns:ds="http://schemas.openxmlformats.org/officeDocument/2006/customXml" ds:itemID="{0CA3D0A9-E338-4EA0-8CB7-3C91C0D770A8}">
  <ds:schemaRefs/>
</ds:datastoreItem>
</file>

<file path=customXml/itemProps24.xml><?xml version="1.0" encoding="utf-8"?>
<ds:datastoreItem xmlns:ds="http://schemas.openxmlformats.org/officeDocument/2006/customXml" ds:itemID="{E5E0CFBF-FF3E-4AA3-A00C-34C8B9C00D89}">
  <ds:schemaRefs/>
</ds:datastoreItem>
</file>

<file path=customXml/itemProps25.xml><?xml version="1.0" encoding="utf-8"?>
<ds:datastoreItem xmlns:ds="http://schemas.openxmlformats.org/officeDocument/2006/customXml" ds:itemID="{A8F153C3-AE7D-484D-92E3-CBA23D21A35D}">
  <ds:schemaRefs/>
</ds:datastoreItem>
</file>

<file path=customXml/itemProps26.xml><?xml version="1.0" encoding="utf-8"?>
<ds:datastoreItem xmlns:ds="http://schemas.openxmlformats.org/officeDocument/2006/customXml" ds:itemID="{BFE3A8A4-506D-4DD4-A7BA-48338B763890}">
  <ds:schemaRefs/>
</ds:datastoreItem>
</file>

<file path=customXml/itemProps27.xml><?xml version="1.0" encoding="utf-8"?>
<ds:datastoreItem xmlns:ds="http://schemas.openxmlformats.org/officeDocument/2006/customXml" ds:itemID="{58309C54-F444-421F-9ADC-6E0C46C622C8}">
  <ds:schemaRefs/>
</ds:datastoreItem>
</file>

<file path=customXml/itemProps28.xml><?xml version="1.0" encoding="utf-8"?>
<ds:datastoreItem xmlns:ds="http://schemas.openxmlformats.org/officeDocument/2006/customXml" ds:itemID="{708C24A3-42A9-445E-8C8F-C2C4D27A59D5}">
  <ds:schemaRefs/>
</ds:datastoreItem>
</file>

<file path=customXml/itemProps29.xml><?xml version="1.0" encoding="utf-8"?>
<ds:datastoreItem xmlns:ds="http://schemas.openxmlformats.org/officeDocument/2006/customXml" ds:itemID="{AE9FFFA1-F97E-424F-A822-C56767C05D43}">
  <ds:schemaRefs/>
</ds:datastoreItem>
</file>

<file path=customXml/itemProps3.xml><?xml version="1.0" encoding="utf-8"?>
<ds:datastoreItem xmlns:ds="http://schemas.openxmlformats.org/officeDocument/2006/customXml" ds:itemID="{1149E5F8-8439-437A-B238-33CFA5B0E039}">
  <ds:schemaRefs/>
</ds:datastoreItem>
</file>

<file path=customXml/itemProps30.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4.xml><?xml version="1.0" encoding="utf-8"?>
<ds:datastoreItem xmlns:ds="http://schemas.openxmlformats.org/officeDocument/2006/customXml" ds:itemID="{C70AA932-2F54-4302-B2DA-25FB9F8D0451}">
  <ds:schemaRefs/>
</ds:datastoreItem>
</file>

<file path=customXml/itemProps5.xml><?xml version="1.0" encoding="utf-8"?>
<ds:datastoreItem xmlns:ds="http://schemas.openxmlformats.org/officeDocument/2006/customXml" ds:itemID="{AF73472B-E020-4FF8-9F01-C6A2360002C2}">
  <ds:schemaRefs/>
</ds:datastoreItem>
</file>

<file path=customXml/itemProps6.xml><?xml version="1.0" encoding="utf-8"?>
<ds:datastoreItem xmlns:ds="http://schemas.openxmlformats.org/officeDocument/2006/customXml" ds:itemID="{7640AC5B-FE50-4CE0-8579-19175060FBA1}">
  <ds:schemaRefs/>
</ds:datastoreItem>
</file>

<file path=customXml/itemProps7.xml><?xml version="1.0" encoding="utf-8"?>
<ds:datastoreItem xmlns:ds="http://schemas.openxmlformats.org/officeDocument/2006/customXml" ds:itemID="{3C684754-B222-4E63-9792-6B4C04D1BC80}">
  <ds:schemaRefs/>
</ds:datastoreItem>
</file>

<file path=customXml/itemProps8.xml><?xml version="1.0" encoding="utf-8"?>
<ds:datastoreItem xmlns:ds="http://schemas.openxmlformats.org/officeDocument/2006/customXml" ds:itemID="{1B2F5ED2-92B9-47F7-80C3-017D9BD13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accca0-25ef-4bcf-9631-44841cd373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A01BCE6B-A139-4D62-A226-D71C45D44F0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758</Words>
  <Characters>4612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6</cp:revision>
  <cp:lastPrinted>2017-03-07T09:59:00Z</cp:lastPrinted>
  <dcterms:created xsi:type="dcterms:W3CDTF">2024-10-21T13:22:00Z</dcterms:created>
  <dcterms:modified xsi:type="dcterms:W3CDTF">2025-03-07T09:12:00Z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0x010100940B360078FF2147A7A538AD41C9086D</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2024-10-21T13:24:59Z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9d8af026-e07d-4015-99d4-fe1cdd500c1e</vt:lpwstr>
  </property>
  <property fmtid="{D5CDD505-2E9C-101B-9397-08002B2CF9AE}" pid="14" name="MSIP_Label_3c8feb63-d810-4950-9fd6-b7cfc8bc6ecc_ContentBits">
    <vt:lpwstr>0</vt:lpwstr>
  </property>
</Properties>
</file>