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0C829F" w14:textId="77777777" w:rsidR="00442B78" w:rsidRPr="00641BDD" w:rsidRDefault="00C41A96" w:rsidP="00E51C0E">
      <w:pPr>
        <w:spacing w:line="360" w:lineRule="auto"/>
        <w:rPr>
          <w:b/>
          <w:sz w:val="30"/>
          <w:szCs w:val="30"/>
        </w:rPr>
      </w:pPr>
      <w:r w:rsidRPr="00641BDD">
        <w:rPr>
          <w:b/>
          <w:sz w:val="30"/>
          <w:szCs w:val="30"/>
        </w:rPr>
        <w:t>Presseinformation</w:t>
      </w:r>
    </w:p>
    <w:p w14:paraId="72FBE307" w14:textId="5BCDB534" w:rsidR="00C41A96" w:rsidRPr="00641BDD" w:rsidRDefault="00E753D2" w:rsidP="00E51C0E">
      <w:pPr>
        <w:tabs>
          <w:tab w:val="left" w:pos="1979"/>
        </w:tabs>
        <w:spacing w:line="360" w:lineRule="auto"/>
        <w:rPr>
          <w:b/>
          <w:sz w:val="30"/>
          <w:szCs w:val="30"/>
        </w:rPr>
      </w:pPr>
      <w:r w:rsidRPr="00DE1FD8">
        <w:rPr>
          <w:b/>
          <w:sz w:val="30"/>
          <w:szCs w:val="30"/>
        </w:rPr>
        <w:t>Oktober</w:t>
      </w:r>
      <w:r w:rsidR="00C41A96" w:rsidRPr="00641BDD">
        <w:rPr>
          <w:b/>
          <w:sz w:val="30"/>
          <w:szCs w:val="30"/>
        </w:rPr>
        <w:t xml:space="preserve"> 20</w:t>
      </w:r>
      <w:r w:rsidR="001A5B29">
        <w:rPr>
          <w:b/>
          <w:sz w:val="30"/>
          <w:szCs w:val="30"/>
        </w:rPr>
        <w:t>2</w:t>
      </w:r>
      <w:r>
        <w:rPr>
          <w:b/>
          <w:sz w:val="30"/>
          <w:szCs w:val="30"/>
        </w:rPr>
        <w:t>4</w:t>
      </w:r>
    </w:p>
    <w:p w14:paraId="44417882" w14:textId="77777777" w:rsidR="000456C4" w:rsidRDefault="000456C4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</w:p>
    <w:p w14:paraId="15D2D235" w14:textId="66D0C044" w:rsidR="00B96310" w:rsidRDefault="00787C95" w:rsidP="00B96310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  <w:r>
        <w:rPr>
          <w:b/>
          <w:color w:val="0050A0" w:themeColor="background2"/>
          <w:sz w:val="26"/>
          <w:szCs w:val="26"/>
        </w:rPr>
        <w:t xml:space="preserve">Produktivitätssteigerung dank </w:t>
      </w:r>
      <w:r w:rsidR="00EA73F2">
        <w:rPr>
          <w:b/>
          <w:color w:val="0050A0" w:themeColor="background2"/>
          <w:sz w:val="26"/>
          <w:szCs w:val="26"/>
        </w:rPr>
        <w:t>KI-gestütztem</w:t>
      </w:r>
      <w:r w:rsidR="00B96310">
        <w:rPr>
          <w:b/>
          <w:color w:val="0050A0" w:themeColor="background2"/>
          <w:sz w:val="26"/>
          <w:szCs w:val="26"/>
        </w:rPr>
        <w:t xml:space="preserve"> Blech</w:t>
      </w:r>
      <w:r w:rsidR="0015519A">
        <w:rPr>
          <w:b/>
          <w:color w:val="0050A0" w:themeColor="background2"/>
          <w:sz w:val="26"/>
          <w:szCs w:val="26"/>
        </w:rPr>
        <w:t>-</w:t>
      </w:r>
      <w:r w:rsidR="00EA73F2">
        <w:rPr>
          <w:b/>
          <w:color w:val="0050A0" w:themeColor="background2"/>
          <w:sz w:val="26"/>
          <w:szCs w:val="26"/>
        </w:rPr>
        <w:t xml:space="preserve">Teile </w:t>
      </w:r>
      <w:r w:rsidR="0015519A">
        <w:rPr>
          <w:b/>
          <w:color w:val="0050A0" w:themeColor="background2"/>
          <w:sz w:val="26"/>
          <w:szCs w:val="26"/>
        </w:rPr>
        <w:t>H</w:t>
      </w:r>
      <w:r w:rsidR="00B96310">
        <w:rPr>
          <w:b/>
          <w:color w:val="0050A0" w:themeColor="background2"/>
          <w:sz w:val="26"/>
          <w:szCs w:val="26"/>
        </w:rPr>
        <w:t>andling</w:t>
      </w:r>
    </w:p>
    <w:p w14:paraId="34CAD51C" w14:textId="77777777" w:rsidR="000456C4" w:rsidRDefault="000456C4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</w:p>
    <w:p w14:paraId="19111B85" w14:textId="1ED9616D" w:rsidR="00A433E2" w:rsidRPr="00A433E2" w:rsidRDefault="00DC2355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  <w:r w:rsidRPr="00DC2355">
        <w:rPr>
          <w:sz w:val="26"/>
          <w:szCs w:val="26"/>
        </w:rPr>
        <w:t xml:space="preserve">Schmalz bietet Software-gestützte Lösungen für das Blech-Teile Handling. Mit den Solution Kits wird intelligentes Greifen zur Realität. Das Solution Kit ivOS </w:t>
      </w:r>
      <w:r w:rsidR="008C7499">
        <w:rPr>
          <w:sz w:val="26"/>
          <w:szCs w:val="26"/>
        </w:rPr>
        <w:t xml:space="preserve">Sheet Metal </w:t>
      </w:r>
      <w:r w:rsidRPr="00DC2355">
        <w:rPr>
          <w:sz w:val="26"/>
          <w:szCs w:val="26"/>
        </w:rPr>
        <w:t>optimiert die Be- und Entladung von Bearbeitungsmaschinen, indem es Roboter</w:t>
      </w:r>
      <w:r w:rsidR="004E70D9">
        <w:rPr>
          <w:sz w:val="26"/>
          <w:szCs w:val="26"/>
        </w:rPr>
        <w:t xml:space="preserve"> Greifer</w:t>
      </w:r>
      <w:r w:rsidRPr="00DC2355">
        <w:rPr>
          <w:sz w:val="26"/>
          <w:szCs w:val="26"/>
        </w:rPr>
        <w:t xml:space="preserve"> flexibler und intelligenter macht. Sie passen sich dynamisch an Form, Gewicht, Größe und Massenschwerpunkt der Blechteile an. Das Ergebnis: höhere Produktivität, Entlastung der Mitarbeiter und Kosteneinsparungen</w:t>
      </w:r>
      <w:r w:rsidR="00A433E2" w:rsidRPr="008405EC">
        <w:rPr>
          <w:sz w:val="26"/>
          <w:szCs w:val="26"/>
        </w:rPr>
        <w:t>.</w:t>
      </w:r>
    </w:p>
    <w:p w14:paraId="42DB86D3" w14:textId="77777777" w:rsidR="00A433E2" w:rsidRPr="00A433E2" w:rsidRDefault="00A433E2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</w:p>
    <w:p w14:paraId="1583577A" w14:textId="09EEE6C9" w:rsidR="00714814" w:rsidRDefault="00E84472" w:rsidP="00E51C0E">
      <w:pPr>
        <w:spacing w:line="360" w:lineRule="auto"/>
      </w:pPr>
      <w:r w:rsidRPr="00E84472">
        <w:t xml:space="preserve">Der </w:t>
      </w:r>
      <w:r>
        <w:t>flexibelste Roboter ist immer noch der Mensch</w:t>
      </w:r>
      <w:r w:rsidRPr="00E84472">
        <w:t xml:space="preserve">. Doch wie lässt sich Automatisierung umsetzen, ohne diese Flexibilität einzubüßen? Die Lösung liegt in der Verbindung intelligenter Greiftechnologie, fortschrittlicher Sensortechnik und </w:t>
      </w:r>
      <w:r>
        <w:t xml:space="preserve">KI. </w:t>
      </w:r>
      <w:r w:rsidR="00BC1EDC" w:rsidRPr="00BC1EDC">
        <w:t>Durch den Einsatz intelligenter und automatisierter Systeme! Schmalz bietet als Technologielieferant die ivOS Solution Kits am Markt an, die von Schmalz Systempartnern, Integratoren und Maschinenbauern als eigenständige Roboter-Komplettlösungen angeboten und gebaut werden können. Das Solution Kit ivOS Sheet Metal ist ein flexibles System, das Roboter und 3D-Kameratechnik durch das KI-basierte Vision Operating System (ivOS) steuert und den Handling-Prozess kontinuierlich optimiert. Die smarte Lösung be- und entlädt unterschiedliche Blechteile vollautomatisch und ohne Personaleinsatz. Die technische Innovation: Das System erkennt Doppelbleche und greift dank intelligenter Steuerung nur einzelne Blechteile. Optional können die Schmalz Systempartner eine Wendeeinheit integrieren, die die Bleche für die Bearbeitung der zweiten Oberfläche wendet.</w:t>
      </w:r>
    </w:p>
    <w:p w14:paraId="3CCD7082" w14:textId="77777777" w:rsidR="00BC1EDC" w:rsidRDefault="00BC1EDC" w:rsidP="00E51C0E">
      <w:pPr>
        <w:spacing w:line="360" w:lineRule="auto"/>
      </w:pPr>
    </w:p>
    <w:p w14:paraId="7C9FF6B3" w14:textId="263BB2EA" w:rsidR="00AC55F8" w:rsidRPr="00AC55F8" w:rsidRDefault="00C66ECC" w:rsidP="00E51C0E">
      <w:pPr>
        <w:spacing w:line="360" w:lineRule="auto"/>
      </w:pPr>
      <w:r w:rsidRPr="00A433E2">
        <w:t>Elementarer Bestandteil ist d</w:t>
      </w:r>
      <w:r w:rsidR="00DC2355">
        <w:t>ie neuentwickelte Greiferbaureihe FMG</w:t>
      </w:r>
      <w:r w:rsidRPr="00A433E2">
        <w:t xml:space="preserve">. </w:t>
      </w:r>
      <w:r w:rsidR="00F43BE8">
        <w:t>Der hochflexible Matrixgreifer</w:t>
      </w:r>
      <w:r w:rsidRPr="00A433E2">
        <w:t xml:space="preserve"> besteht aus sieben Modulen mit jeweils zwölf Saugern, die zu einem flexiblen Flächen</w:t>
      </w:r>
      <w:r w:rsidR="00F43BE8">
        <w:t>variablen</w:t>
      </w:r>
      <w:r w:rsidRPr="00A433E2">
        <w:t xml:space="preserve">greifer verblockt sind. Die 84 einzeln ansteuerbaren Saugstellen </w:t>
      </w:r>
      <w:r w:rsidRPr="00C66ECC">
        <w:t xml:space="preserve">passen sich automatisch an die wechselnden Werkstückgeometrien an. </w:t>
      </w:r>
      <w:r w:rsidR="00DE1FD8" w:rsidRPr="00DE1FD8">
        <w:t xml:space="preserve">Es erkennt und handhabt unbekannte Blechteile unterschiedlicher Form - egal ob in Größe einer </w:t>
      </w:r>
      <w:r w:rsidR="00DE1FD8">
        <w:t>Visitenkarte</w:t>
      </w:r>
      <w:r w:rsidR="00DE1FD8" w:rsidRPr="00DE1FD8">
        <w:t xml:space="preserve"> oder Europalette- und führt den Roboter sicher zum Ablageziel. </w:t>
      </w:r>
      <w:r w:rsidR="00714814">
        <w:t>Sie entnimmt</w:t>
      </w:r>
      <w:r w:rsidR="00FF46B1">
        <w:t xml:space="preserve"> die ungeordneten Teile einer Palette und führt sie geordnet der Maschine zu. </w:t>
      </w:r>
      <w:r w:rsidR="00AC55F8">
        <w:t>Dank Plug-</w:t>
      </w:r>
      <w:r w:rsidR="00A433E2">
        <w:t>and</w:t>
      </w:r>
      <w:r w:rsidR="00AC55F8">
        <w:t xml:space="preserve">-Play benötigen Anwender kein </w:t>
      </w:r>
      <w:r w:rsidR="00AC55F8">
        <w:lastRenderedPageBreak/>
        <w:t xml:space="preserve">Expertenwissen für Inbetriebnahme </w:t>
      </w:r>
      <w:r w:rsidR="00A433E2">
        <w:t>und</w:t>
      </w:r>
      <w:r w:rsidR="00AC55F8">
        <w:t xml:space="preserve"> Betrieb, das System ist schnell </w:t>
      </w:r>
      <w:r>
        <w:t xml:space="preserve">konfiguriert und </w:t>
      </w:r>
      <w:r w:rsidR="00AC55F8">
        <w:t>einsatzbereit.</w:t>
      </w:r>
      <w:r w:rsidR="006C17C7">
        <w:t xml:space="preserve"> Bei Vollautomatisierung erreicht die Produktivitätssteigerung </w:t>
      </w:r>
      <w:r w:rsidR="00F43BE8">
        <w:t>ca.</w:t>
      </w:r>
      <w:r w:rsidR="006C17C7">
        <w:t xml:space="preserve"> 90 Prozent.</w:t>
      </w:r>
    </w:p>
    <w:p w14:paraId="5B1E9852" w14:textId="77777777" w:rsidR="00AC55F8" w:rsidRDefault="00AC55F8" w:rsidP="00E51C0E">
      <w:pPr>
        <w:spacing w:line="360" w:lineRule="auto"/>
        <w:rPr>
          <w:color w:val="0070C0"/>
        </w:rPr>
      </w:pPr>
    </w:p>
    <w:p w14:paraId="3AC0FE1D" w14:textId="3A222EF5" w:rsidR="00AC55F8" w:rsidRPr="00C66ECC" w:rsidRDefault="00C66ECC" w:rsidP="00E51C0E">
      <w:pPr>
        <w:spacing w:line="360" w:lineRule="auto"/>
      </w:pPr>
      <w:r>
        <w:t>Spezifische Anforderungen und Sonderlösungen lassen sich durch den modularen Automationsbaukasten realisieren. Hierbei unterstützen</w:t>
      </w:r>
      <w:r w:rsidR="00787C95">
        <w:t xml:space="preserve"> neben</w:t>
      </w:r>
      <w:r>
        <w:t xml:space="preserve"> Schmalz </w:t>
      </w:r>
      <w:r w:rsidR="00787C95">
        <w:t xml:space="preserve">auch </w:t>
      </w:r>
      <w:r>
        <w:t>Systempartner</w:t>
      </w:r>
      <w:r w:rsidR="00787C95">
        <w:t xml:space="preserve"> und Integratoren</w:t>
      </w:r>
      <w:r>
        <w:t xml:space="preserve"> die </w:t>
      </w:r>
      <w:r w:rsidR="00787C95">
        <w:t>Anwender</w:t>
      </w:r>
      <w:r>
        <w:t xml:space="preserve">, um die Lösung an jede Aufgabe optimal anzupassen. </w:t>
      </w:r>
      <w:r w:rsidR="00DE1FD8" w:rsidRPr="00DE1FD8">
        <w:t>Interessierte können das Solution Kit ivOS über den Systempartner Cobo Works GmbH in einem Mietmodell für zwölf Monate testen, bevor sie sich zum Kauf entscheiden. Für alle Anwender gilt jedoch: Die smarte Automation für das Be- und Entladen von Blechteilen amortisiert sich in der Regel innerhalb von zwei bis vier Jahren.</w:t>
      </w:r>
    </w:p>
    <w:p w14:paraId="1C1EB4B2" w14:textId="77777777" w:rsidR="00AC55F8" w:rsidRPr="00A433E2" w:rsidRDefault="00AC55F8" w:rsidP="00E51C0E">
      <w:pPr>
        <w:spacing w:line="360" w:lineRule="auto"/>
      </w:pPr>
    </w:p>
    <w:p w14:paraId="1128B793" w14:textId="74DF0D04" w:rsidR="00A34302" w:rsidRPr="00A433E2" w:rsidRDefault="00A34302" w:rsidP="00051074">
      <w:pPr>
        <w:pStyle w:val="Zeichen"/>
        <w:rPr>
          <w:rFonts w:ascii="Calibri" w:hAnsi="Calibri"/>
          <w:sz w:val="22"/>
          <w:szCs w:val="22"/>
        </w:rPr>
      </w:pPr>
      <w:r w:rsidRPr="00A433E2">
        <w:rPr>
          <w:rFonts w:ascii="Calibri" w:hAnsi="Calibri"/>
          <w:sz w:val="22"/>
          <w:szCs w:val="22"/>
        </w:rPr>
        <w:t>(</w:t>
      </w:r>
      <w:r w:rsidR="00BD1390" w:rsidRPr="00A433E2">
        <w:rPr>
          <w:rFonts w:ascii="Calibri" w:hAnsi="Calibri"/>
          <w:sz w:val="22"/>
          <w:szCs w:val="22"/>
        </w:rPr>
        <w:t xml:space="preserve"> </w:t>
      </w:r>
      <w:r w:rsidR="00E84472">
        <w:rPr>
          <w:rFonts w:ascii="Calibri" w:hAnsi="Calibri"/>
          <w:sz w:val="22"/>
          <w:szCs w:val="22"/>
        </w:rPr>
        <w:t>2.933</w:t>
      </w:r>
      <w:r w:rsidR="00DD52C0">
        <w:rPr>
          <w:rFonts w:ascii="Calibri" w:hAnsi="Calibri"/>
          <w:sz w:val="22"/>
          <w:szCs w:val="22"/>
        </w:rPr>
        <w:t xml:space="preserve"> </w:t>
      </w:r>
      <w:r w:rsidRPr="00A433E2">
        <w:rPr>
          <w:rFonts w:ascii="Calibri" w:hAnsi="Calibri"/>
          <w:sz w:val="22"/>
          <w:szCs w:val="22"/>
        </w:rPr>
        <w:t>Zeichen inkl. Leerzeichen)</w:t>
      </w:r>
    </w:p>
    <w:p w14:paraId="62174683" w14:textId="77777777" w:rsidR="00051074" w:rsidRDefault="00051074" w:rsidP="00051074">
      <w:pPr>
        <w:pStyle w:val="berschrift4"/>
        <w:spacing w:before="0" w:line="360" w:lineRule="auto"/>
        <w:rPr>
          <w:color w:val="auto"/>
        </w:rPr>
      </w:pPr>
    </w:p>
    <w:p w14:paraId="5B067E04" w14:textId="77777777" w:rsidR="00A433E2" w:rsidRPr="00A433E2" w:rsidRDefault="00A433E2" w:rsidP="00A433E2"/>
    <w:p w14:paraId="31F8EDB3" w14:textId="53B59578" w:rsidR="00051074" w:rsidRPr="00A433E2" w:rsidRDefault="009C408D" w:rsidP="00051074">
      <w:pPr>
        <w:spacing w:line="360" w:lineRule="auto"/>
        <w:rPr>
          <w:b/>
          <w:bCs/>
          <w:sz w:val="24"/>
          <w:szCs w:val="24"/>
        </w:rPr>
      </w:pPr>
      <w:r w:rsidRPr="00A433E2">
        <w:rPr>
          <w:b/>
          <w:bCs/>
          <w:sz w:val="24"/>
          <w:szCs w:val="24"/>
        </w:rPr>
        <w:t>Service für die Redaktion</w:t>
      </w:r>
    </w:p>
    <w:p w14:paraId="7ED7B718" w14:textId="77777777" w:rsidR="009C408D" w:rsidRPr="00A433E2" w:rsidRDefault="009C408D" w:rsidP="00051074">
      <w:pPr>
        <w:spacing w:line="360" w:lineRule="auto"/>
      </w:pPr>
    </w:p>
    <w:p w14:paraId="35C3CB43" w14:textId="7A99E41F" w:rsidR="00051074" w:rsidRPr="00A433E2" w:rsidRDefault="00051074" w:rsidP="00051074">
      <w:pPr>
        <w:spacing w:line="360" w:lineRule="auto"/>
        <w:rPr>
          <w:b/>
        </w:rPr>
      </w:pPr>
      <w:r w:rsidRPr="00A433E2">
        <w:rPr>
          <w:b/>
        </w:rPr>
        <w:t>Meta-Title:</w:t>
      </w:r>
      <w:r w:rsidR="00616927" w:rsidRPr="00A433E2">
        <w:rPr>
          <w:bCs/>
        </w:rPr>
        <w:t xml:space="preserve"> </w:t>
      </w:r>
      <w:r w:rsidR="00A433E2" w:rsidRPr="00A433E2">
        <w:rPr>
          <w:bCs/>
        </w:rPr>
        <w:t>Solution Kit ivOS sorgt für hohe Produktivität bei der Handhabung von Blechen</w:t>
      </w:r>
    </w:p>
    <w:p w14:paraId="33599E03" w14:textId="77777777" w:rsidR="00051074" w:rsidRPr="00A433E2" w:rsidRDefault="00051074" w:rsidP="00051074">
      <w:pPr>
        <w:spacing w:line="360" w:lineRule="auto"/>
      </w:pPr>
    </w:p>
    <w:p w14:paraId="29E3733C" w14:textId="2C7386FC" w:rsidR="00A433E2" w:rsidRPr="00A433E2" w:rsidRDefault="00051074" w:rsidP="00A433E2">
      <w:pPr>
        <w:spacing w:line="360" w:lineRule="auto"/>
        <w:rPr>
          <w:bCs/>
        </w:rPr>
      </w:pPr>
      <w:r w:rsidRPr="00A433E2">
        <w:rPr>
          <w:b/>
        </w:rPr>
        <w:t>Meta-Description:</w:t>
      </w:r>
      <w:r w:rsidR="00A3692B" w:rsidRPr="00A433E2">
        <w:rPr>
          <w:b/>
        </w:rPr>
        <w:t xml:space="preserve"> </w:t>
      </w:r>
      <w:r w:rsidR="00A433E2" w:rsidRPr="00A433E2">
        <w:rPr>
          <w:bCs/>
        </w:rPr>
        <w:t>Das Solution Kit ivOS von Schmalz lernt dank künstlicher Intelligenz kontinuierlich hinzu und optimiert dadurch die Be- und Entladung von Bearbeitungsmaschinen für Bleche</w:t>
      </w:r>
      <w:r w:rsidR="004D0C59" w:rsidRPr="00A433E2">
        <w:rPr>
          <w:bCs/>
        </w:rPr>
        <w:t>.</w:t>
      </w:r>
      <w:r w:rsidR="00A433E2" w:rsidRPr="00A433E2">
        <w:rPr>
          <w:bCs/>
        </w:rPr>
        <w:t xml:space="preserve"> </w:t>
      </w:r>
    </w:p>
    <w:p w14:paraId="49E2A2C3" w14:textId="77777777" w:rsidR="00A433E2" w:rsidRPr="00A433E2" w:rsidRDefault="00A433E2" w:rsidP="00A433E2">
      <w:pPr>
        <w:spacing w:line="360" w:lineRule="auto"/>
        <w:rPr>
          <w:bCs/>
        </w:rPr>
      </w:pPr>
    </w:p>
    <w:p w14:paraId="208FFCCB" w14:textId="4B7D05A5" w:rsidR="00051074" w:rsidRPr="00A433E2" w:rsidRDefault="009C408D" w:rsidP="00051074">
      <w:pPr>
        <w:spacing w:line="360" w:lineRule="auto"/>
        <w:rPr>
          <w:bCs/>
        </w:rPr>
      </w:pPr>
      <w:r w:rsidRPr="00A433E2">
        <w:rPr>
          <w:b/>
        </w:rPr>
        <w:t>Social Media:</w:t>
      </w:r>
      <w:r w:rsidR="00A433E2" w:rsidRPr="00A433E2">
        <w:rPr>
          <w:b/>
        </w:rPr>
        <w:t xml:space="preserve"> </w:t>
      </w:r>
      <w:r w:rsidR="00A433E2" w:rsidRPr="00A433E2">
        <w:rPr>
          <w:bCs/>
        </w:rPr>
        <w:t xml:space="preserve">Plug-and-Play </w:t>
      </w:r>
      <w:r w:rsidR="00A433E2">
        <w:rPr>
          <w:bCs/>
        </w:rPr>
        <w:t>dank</w:t>
      </w:r>
      <w:r w:rsidR="00A433E2" w:rsidRPr="00A433E2">
        <w:rPr>
          <w:bCs/>
        </w:rPr>
        <w:t xml:space="preserve"> künstlicher Intellig</w:t>
      </w:r>
      <w:r w:rsidR="00A433E2">
        <w:rPr>
          <w:bCs/>
        </w:rPr>
        <w:t xml:space="preserve">enz. Das Solution Kit ivOS von Schmalz </w:t>
      </w:r>
      <w:r w:rsidR="00FF46B1">
        <w:rPr>
          <w:bCs/>
        </w:rPr>
        <w:t xml:space="preserve">ist ein flexibles System, das unterschiedliche Bleche erkennt und sie mithilfe von automatisierter Robotik sicher greifen, bewegen und ablegen kann. Möglich macht dies die Kombination mit einer 3D-Kamera. Die Implementierung ist einfach und ohne Expertenwissen </w:t>
      </w:r>
      <w:r w:rsidR="00CF4250">
        <w:rPr>
          <w:bCs/>
        </w:rPr>
        <w:t>oder</w:t>
      </w:r>
      <w:r w:rsidR="00FF46B1">
        <w:rPr>
          <w:bCs/>
        </w:rPr>
        <w:t xml:space="preserve"> Programmierkenntnisse schnell erledigt.</w:t>
      </w:r>
    </w:p>
    <w:p w14:paraId="7C545360" w14:textId="7DA0AEA0" w:rsidR="00DA3A13" w:rsidRPr="00A433E2" w:rsidRDefault="00DA3A13" w:rsidP="00051074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10E79048" w14:textId="5A9361E3" w:rsidR="004E70D9" w:rsidRPr="004E70D9" w:rsidRDefault="00A34302" w:rsidP="004E70D9">
      <w:pPr>
        <w:spacing w:line="360" w:lineRule="auto"/>
        <w:rPr>
          <w:b/>
          <w:color w:val="000000" w:themeColor="text1"/>
        </w:rPr>
      </w:pPr>
      <w:r w:rsidRPr="00641BDD">
        <w:rPr>
          <w:b/>
          <w:color w:val="000000" w:themeColor="text1"/>
        </w:rPr>
        <w:t>Bilder:</w:t>
      </w:r>
    </w:p>
    <w:tbl>
      <w:tblPr>
        <w:tblStyle w:val="WeiohneLinien-Bildeinfgen"/>
        <w:tblW w:w="0" w:type="auto"/>
        <w:tblLayout w:type="fixed"/>
        <w:tblLook w:val="04A0" w:firstRow="1" w:lastRow="0" w:firstColumn="1" w:lastColumn="0" w:noHBand="0" w:noVBand="1"/>
      </w:tblPr>
      <w:tblGrid>
        <w:gridCol w:w="3515"/>
        <w:gridCol w:w="171"/>
        <w:gridCol w:w="4536"/>
      </w:tblGrid>
      <w:tr w:rsidR="00116AF2" w14:paraId="0428B6F2" w14:textId="77777777" w:rsidTr="00F528D7">
        <w:tc>
          <w:tcPr>
            <w:tcW w:w="3515" w:type="dxa"/>
          </w:tcPr>
          <w:p w14:paraId="7DAA8905" w14:textId="5C1B380D" w:rsidR="00116AF2" w:rsidRDefault="00116AF2" w:rsidP="00AA48FB">
            <w:pPr>
              <w:tabs>
                <w:tab w:val="left" w:pos="1979"/>
              </w:tabs>
              <w:spacing w:line="360" w:lineRule="auto"/>
              <w:rPr>
                <w:b/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1B42380C" wp14:editId="400D2204">
                  <wp:extent cx="2232025" cy="1487805"/>
                  <wp:effectExtent l="0" t="0" r="0" b="0"/>
                  <wp:docPr id="1397901527" name="Grafik 1" descr="Ein Bild, das Cartoo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7901527" name="Grafik 1" descr="Ein Bild, das Cartoon enthält.&#10;&#10;Automatisch generierte Beschreibung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2025" cy="1487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" w:type="dxa"/>
          </w:tcPr>
          <w:p w14:paraId="1257864C" w14:textId="77777777" w:rsidR="00116AF2" w:rsidRPr="00641BDD" w:rsidRDefault="00116AF2" w:rsidP="00AA48FB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4536" w:type="dxa"/>
          </w:tcPr>
          <w:p w14:paraId="24988081" w14:textId="178C5D16" w:rsidR="00116AF2" w:rsidRDefault="00116AF2" w:rsidP="00AA48FB">
            <w:pPr>
              <w:spacing w:line="360" w:lineRule="auto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 xml:space="preserve">Bild </w:t>
            </w:r>
            <w:r w:rsidR="00E84472">
              <w:rPr>
                <w:rFonts w:eastAsia="Calibri" w:cs="Arial"/>
                <w:b/>
              </w:rPr>
              <w:t>1</w:t>
            </w:r>
            <w:r>
              <w:rPr>
                <w:rFonts w:eastAsia="Calibri" w:cs="Arial"/>
                <w:b/>
              </w:rPr>
              <w:t>:</w:t>
            </w:r>
          </w:p>
          <w:p w14:paraId="42C7C04A" w14:textId="3E9BD08C" w:rsidR="00116AF2" w:rsidRPr="00116AF2" w:rsidRDefault="00116AF2" w:rsidP="00E753D2">
            <w:pPr>
              <w:rPr>
                <w:rFonts w:eastAsia="Calibri" w:cs="Arial"/>
                <w:bCs/>
              </w:rPr>
            </w:pPr>
            <w:r w:rsidRPr="00116AF2">
              <w:rPr>
                <w:rFonts w:eastAsia="Calibri" w:cs="Arial"/>
                <w:bCs/>
              </w:rPr>
              <w:t>D</w:t>
            </w:r>
            <w:r w:rsidR="00BD1390">
              <w:rPr>
                <w:rFonts w:eastAsia="Calibri" w:cs="Arial"/>
                <w:bCs/>
              </w:rPr>
              <w:t>ie</w:t>
            </w:r>
            <w:r w:rsidRPr="00116AF2">
              <w:rPr>
                <w:rFonts w:eastAsia="Calibri" w:cs="Arial"/>
                <w:bCs/>
              </w:rPr>
              <w:t xml:space="preserve"> 84 Saugstellen des Matrixgreifers FMG passen sich automatisch an die Werkstücke an und bieten so maximale Flexibilität</w:t>
            </w:r>
            <w:r>
              <w:rPr>
                <w:rFonts w:eastAsia="Calibri" w:cs="Arial"/>
                <w:bCs/>
              </w:rPr>
              <w:t xml:space="preserve"> beim Handling von Blechteilen. </w:t>
            </w:r>
          </w:p>
        </w:tc>
      </w:tr>
    </w:tbl>
    <w:p w14:paraId="2CC0F92E" w14:textId="77777777" w:rsidR="007649E0" w:rsidRDefault="007649E0" w:rsidP="00AA48FB">
      <w:pPr>
        <w:tabs>
          <w:tab w:val="left" w:pos="1979"/>
        </w:tabs>
        <w:spacing w:line="360" w:lineRule="auto"/>
        <w:rPr>
          <w:sz w:val="20"/>
          <w:szCs w:val="20"/>
        </w:rPr>
      </w:pPr>
    </w:p>
    <w:p w14:paraId="02241702" w14:textId="77777777" w:rsidR="00A34302" w:rsidRDefault="00A34302" w:rsidP="00AA48FB">
      <w:pPr>
        <w:tabs>
          <w:tab w:val="left" w:pos="1979"/>
        </w:tabs>
        <w:spacing w:line="360" w:lineRule="auto"/>
      </w:pPr>
      <w:r w:rsidRPr="00641BDD">
        <w:t>Bilder: J. Schmalz GmbH</w:t>
      </w:r>
    </w:p>
    <w:p w14:paraId="64DAC795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61F03EDF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5EC87B60" w14:textId="77777777" w:rsidR="00A3692B" w:rsidRPr="00641BDD" w:rsidRDefault="00A3692B" w:rsidP="00AA48FB">
      <w:pPr>
        <w:tabs>
          <w:tab w:val="left" w:pos="1979"/>
        </w:tabs>
        <w:spacing w:line="360" w:lineRule="auto"/>
      </w:pPr>
    </w:p>
    <w:p w14:paraId="3D934B2B" w14:textId="59FB239B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Zum Unternehmen</w:t>
      </w:r>
    </w:p>
    <w:p w14:paraId="56B7873D" w14:textId="77777777" w:rsidR="00532A7C" w:rsidRDefault="00532A7C" w:rsidP="00AA48FB">
      <w:pPr>
        <w:spacing w:line="360" w:lineRule="auto"/>
      </w:pPr>
      <w:r>
        <w:t>Schmalz ist</w:t>
      </w:r>
      <w:r w:rsidR="001A5B29">
        <w:t xml:space="preserve"> einer der</w:t>
      </w:r>
      <w:r>
        <w:t xml:space="preserve"> Marktführer in der Automatisierung mit Vakuum sowie </w:t>
      </w:r>
      <w:r w:rsidRPr="00CC45A0">
        <w:t>für ergonomische Handhabungssysteme</w:t>
      </w:r>
      <w:r>
        <w:t xml:space="preserve">. Die Produkte des international aufgestellten Unternehmens kommen in Anwendungen der </w:t>
      </w:r>
      <w:r w:rsidRPr="00984FDC">
        <w:t>Logistik</w:t>
      </w:r>
      <w:r>
        <w:t xml:space="preserve"> genauso zum Einsatz wie in der Automobilindustrie, der Elektronikbranche oder der Möbelproduktion. Zum breiten Spektrum im Geschäftsfeld Vakuum-Automation zählen einzelne Komponenten wie Sauggreifer oder Vakuum-Erzeuger, komplette Greifsysteme und Spannlösungen zum Festhalten von Werkstücken, beispielsweise auf CNC-Bearbeitungszentren. Im Geschäftsfeld Handhabung bietet </w:t>
      </w:r>
      <w:r w:rsidRPr="00CC45A0">
        <w:t>Schmalz mit Vakuumhebern und Kransystemen</w:t>
      </w:r>
      <w:r>
        <w:t xml:space="preserve"> innovative </w:t>
      </w:r>
      <w:r w:rsidRPr="00CC45A0">
        <w:t>Handhabungslösungen</w:t>
      </w:r>
      <w:r>
        <w:t xml:space="preserve"> für Industrie und Handwerk. </w:t>
      </w:r>
      <w:bookmarkStart w:id="0" w:name="_Hlk480376106"/>
      <w:r w:rsidRPr="00CC45A0">
        <w:t>Mit dem Geschäftsfeld Energiespeicher baut das Unternehmen ein weiteres Standbein</w:t>
      </w:r>
      <w:r>
        <w:t xml:space="preserve"> im Bereich der stationären Energiespeicher</w:t>
      </w:r>
      <w:r w:rsidRPr="00CC45A0">
        <w:t xml:space="preserve"> auf.</w:t>
      </w:r>
      <w:r>
        <w:t xml:space="preserve"> </w:t>
      </w:r>
    </w:p>
    <w:bookmarkEnd w:id="0"/>
    <w:p w14:paraId="59CC1F1A" w14:textId="77777777" w:rsidR="00532A7C" w:rsidRDefault="00532A7C" w:rsidP="00AA48FB">
      <w:pPr>
        <w:spacing w:line="360" w:lineRule="auto"/>
      </w:pPr>
    </w:p>
    <w:p w14:paraId="06D21086" w14:textId="77777777" w:rsidR="00532A7C" w:rsidRDefault="00532A7C" w:rsidP="00AA48FB">
      <w:pPr>
        <w:spacing w:line="360" w:lineRule="auto"/>
      </w:pPr>
      <w:r>
        <w:t>Die Kombination aus umfassender Beratung, hoher Innovationsorientierung und erstklassiger Qualität sichert Kunden einen nachhaltigen Mehrwert. Intelligente Lösungen von Schmalz machen Produktions- und Logistikprozesse flexibler und effizienter – und gleichzeitig fit für die voranschreitende Digitalisierung.</w:t>
      </w:r>
    </w:p>
    <w:p w14:paraId="43D0A39F" w14:textId="77777777" w:rsidR="00532A7C" w:rsidRDefault="00532A7C" w:rsidP="00AA48FB">
      <w:pPr>
        <w:spacing w:line="360" w:lineRule="auto"/>
      </w:pPr>
    </w:p>
    <w:p w14:paraId="5102E564" w14:textId="77777777" w:rsidR="00DA3A13" w:rsidRDefault="00DA3A13" w:rsidP="00DA3A13">
      <w:pPr>
        <w:pStyle w:val="berschrift4"/>
        <w:spacing w:before="0" w:line="360" w:lineRule="auto"/>
        <w:rPr>
          <w:rFonts w:eastAsia="Times New Roman" w:cs="Times New Roman"/>
          <w:b w:val="0"/>
          <w:bCs w:val="0"/>
          <w:iCs w:val="0"/>
          <w:color w:val="auto"/>
        </w:rPr>
      </w:pPr>
      <w:r w:rsidRPr="00532A7C">
        <w:rPr>
          <w:rFonts w:eastAsia="Times New Roman" w:cs="Times New Roman"/>
          <w:b w:val="0"/>
          <w:bCs w:val="0"/>
          <w:iCs w:val="0"/>
          <w:color w:val="auto"/>
        </w:rPr>
        <w:t xml:space="preserve">Schmalz ist mit eigenen Standorten und Handelspartnern in </w:t>
      </w:r>
      <w:r>
        <w:rPr>
          <w:rFonts w:eastAsia="Times New Roman" w:cs="Times New Roman"/>
          <w:b w:val="0"/>
          <w:bCs w:val="0"/>
          <w:iCs w:val="0"/>
          <w:color w:val="auto"/>
        </w:rPr>
        <w:t>rund 70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 xml:space="preserve"> Ländern auf allen wichtigen Märkten vertreten. Das Familienunternehmen</w:t>
      </w:r>
      <w:r>
        <w:rPr>
          <w:rFonts w:eastAsia="Times New Roman" w:cs="Times New Roman"/>
          <w:b w:val="0"/>
          <w:bCs w:val="0"/>
          <w:iCs w:val="0"/>
          <w:color w:val="auto"/>
        </w:rPr>
        <w:t xml:space="preserve"> mit Hauptsitz in Glatten im Schwarzwald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 xml:space="preserve"> beschäftigt </w:t>
      </w:r>
      <w:r>
        <w:rPr>
          <w:rFonts w:eastAsia="Times New Roman" w:cs="Times New Roman"/>
          <w:b w:val="0"/>
          <w:bCs w:val="0"/>
          <w:iCs w:val="0"/>
          <w:color w:val="auto"/>
        </w:rPr>
        <w:t xml:space="preserve">an 30 Standorten weltweit 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>rund 1.</w:t>
      </w:r>
      <w:r>
        <w:rPr>
          <w:rFonts w:eastAsia="Times New Roman" w:cs="Times New Roman"/>
          <w:b w:val="0"/>
          <w:bCs w:val="0"/>
          <w:iCs w:val="0"/>
          <w:color w:val="auto"/>
        </w:rPr>
        <w:t>8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>00 Mitarbeitende.</w:t>
      </w:r>
    </w:p>
    <w:p w14:paraId="4ADED58D" w14:textId="77777777" w:rsidR="00532A7C" w:rsidRPr="00532A7C" w:rsidRDefault="00532A7C" w:rsidP="00AA48FB">
      <w:pPr>
        <w:spacing w:line="360" w:lineRule="auto"/>
      </w:pPr>
    </w:p>
    <w:p w14:paraId="61B36367" w14:textId="77777777" w:rsidR="00FE624F" w:rsidRPr="00641BDD" w:rsidRDefault="00FE624F" w:rsidP="00AA48FB">
      <w:pPr>
        <w:pStyle w:val="berschrift4"/>
        <w:spacing w:before="0" w:line="360" w:lineRule="auto"/>
        <w:rPr>
          <w:color w:val="000000" w:themeColor="text1"/>
        </w:rPr>
      </w:pPr>
      <w:r w:rsidRPr="00641BDD">
        <w:rPr>
          <w:color w:val="000000" w:themeColor="text1"/>
        </w:rPr>
        <w:t xml:space="preserve">Kontakt für </w:t>
      </w:r>
      <w:r w:rsidR="006322B5" w:rsidRPr="00641BDD">
        <w:rPr>
          <w:color w:val="000000" w:themeColor="text1"/>
        </w:rPr>
        <w:t>F</w:t>
      </w:r>
      <w:r w:rsidRPr="00641BDD">
        <w:rPr>
          <w:color w:val="000000" w:themeColor="text1"/>
        </w:rPr>
        <w:t>ragen</w:t>
      </w:r>
    </w:p>
    <w:p w14:paraId="39F956D0" w14:textId="77777777" w:rsidR="00FE624F" w:rsidRPr="00641BDD" w:rsidRDefault="00FE624F" w:rsidP="00AA48FB">
      <w:pPr>
        <w:spacing w:line="360" w:lineRule="auto"/>
      </w:pPr>
      <w:r w:rsidRPr="00641BDD">
        <w:t>J. Schmalz GmbH</w:t>
      </w:r>
    </w:p>
    <w:p w14:paraId="2D842EB9" w14:textId="77777777" w:rsidR="00FE624F" w:rsidRPr="00641BDD" w:rsidRDefault="00FE624F" w:rsidP="00AA48FB">
      <w:pPr>
        <w:spacing w:line="360" w:lineRule="auto"/>
      </w:pPr>
      <w:r w:rsidRPr="00641BDD">
        <w:t>Marketing Kommunikation</w:t>
      </w:r>
    </w:p>
    <w:p w14:paraId="43013BC9" w14:textId="77777777" w:rsidR="006322B5" w:rsidRPr="00641BDD" w:rsidRDefault="00DA0159" w:rsidP="00AA48FB">
      <w:pPr>
        <w:spacing w:line="360" w:lineRule="auto"/>
      </w:pPr>
      <w:r w:rsidRPr="00641BDD">
        <w:t>Johannes-Schmalz-Str. 1</w:t>
      </w:r>
    </w:p>
    <w:p w14:paraId="215F59ED" w14:textId="77777777" w:rsidR="00FE624F" w:rsidRPr="00641BDD" w:rsidRDefault="00FE624F" w:rsidP="00AA48FB">
      <w:pPr>
        <w:spacing w:line="360" w:lineRule="auto"/>
      </w:pPr>
      <w:r w:rsidRPr="00641BDD">
        <w:t>72293 Glatten</w:t>
      </w:r>
      <w:r w:rsidR="00DA0159" w:rsidRPr="00641BDD">
        <w:t>, Germany</w:t>
      </w:r>
    </w:p>
    <w:p w14:paraId="62098CA6" w14:textId="77777777" w:rsidR="00FE624F" w:rsidRPr="00641BDD" w:rsidRDefault="00FE624F" w:rsidP="00AA48FB">
      <w:pPr>
        <w:spacing w:line="360" w:lineRule="auto"/>
      </w:pPr>
      <w:r w:rsidRPr="00641BDD">
        <w:t>T</w:t>
      </w:r>
      <w:r w:rsidR="006322B5" w:rsidRPr="00641BDD">
        <w:t>:</w:t>
      </w:r>
      <w:r w:rsidRPr="00641BDD">
        <w:t xml:space="preserve"> +49 7443 2403-506</w:t>
      </w:r>
    </w:p>
    <w:p w14:paraId="236594F2" w14:textId="77777777" w:rsidR="00FE624F" w:rsidRPr="00641BDD" w:rsidRDefault="00E84472" w:rsidP="00AA48FB">
      <w:pPr>
        <w:spacing w:line="360" w:lineRule="auto"/>
      </w:pPr>
      <w:hyperlink r:id="rId38" w:history="1">
        <w:r w:rsidR="00FE624F" w:rsidRPr="00641BDD">
          <w:rPr>
            <w:rStyle w:val="Hyperlink"/>
          </w:rPr>
          <w:t>presse@schmalz.de</w:t>
        </w:r>
      </w:hyperlink>
    </w:p>
    <w:p w14:paraId="0B0FDD30" w14:textId="77777777" w:rsidR="00FE624F" w:rsidRPr="00641BDD" w:rsidRDefault="00E84472" w:rsidP="00AA48FB">
      <w:pPr>
        <w:spacing w:line="360" w:lineRule="auto"/>
      </w:pPr>
      <w:hyperlink r:id="rId39" w:history="1">
        <w:r w:rsidR="00FE624F" w:rsidRPr="00641BDD">
          <w:rPr>
            <w:rStyle w:val="Hyperlink"/>
          </w:rPr>
          <w:t>www.schmalz.com</w:t>
        </w:r>
      </w:hyperlink>
    </w:p>
    <w:p w14:paraId="7AA522AC" w14:textId="77777777" w:rsidR="006322B5" w:rsidRDefault="006322B5" w:rsidP="00AA48FB">
      <w:pPr>
        <w:spacing w:line="360" w:lineRule="auto"/>
        <w:rPr>
          <w:b/>
          <w:sz w:val="20"/>
          <w:szCs w:val="20"/>
        </w:rPr>
      </w:pPr>
    </w:p>
    <w:p w14:paraId="2C300F14" w14:textId="77777777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Weitere Pressemitteilungen finden Sie auf unserer Webseite</w:t>
      </w:r>
    </w:p>
    <w:p w14:paraId="4ABF5000" w14:textId="77777777" w:rsidR="00FE624F" w:rsidRPr="00641BDD" w:rsidRDefault="00E84472" w:rsidP="00AA48FB">
      <w:pPr>
        <w:spacing w:line="360" w:lineRule="auto"/>
        <w:rPr>
          <w:rFonts w:cs="Arial"/>
          <w:b/>
          <w:bCs/>
        </w:rPr>
      </w:pPr>
      <w:hyperlink r:id="rId40" w:history="1">
        <w:r w:rsidR="00FE624F" w:rsidRPr="00641BDD">
          <w:rPr>
            <w:rStyle w:val="Hyperlink"/>
            <w:rFonts w:cs="Arial"/>
            <w:b/>
            <w:bCs/>
          </w:rPr>
          <w:t>https://www.schmalz.com/de/unternehmen/schmalz-aktuell/presse/</w:t>
        </w:r>
      </w:hyperlink>
    </w:p>
    <w:p w14:paraId="286CF2C2" w14:textId="77777777" w:rsidR="00532A7C" w:rsidRDefault="00532A7C" w:rsidP="00AA48FB">
      <w:pPr>
        <w:spacing w:line="360" w:lineRule="auto"/>
        <w:rPr>
          <w:b/>
        </w:rPr>
      </w:pPr>
    </w:p>
    <w:p w14:paraId="76A9BF62" w14:textId="77777777" w:rsidR="00A34302" w:rsidRPr="00532A7C" w:rsidRDefault="00FE624F" w:rsidP="00AA48FB">
      <w:pPr>
        <w:spacing w:line="360" w:lineRule="auto"/>
        <w:rPr>
          <w:b/>
        </w:rPr>
      </w:pPr>
      <w:r w:rsidRPr="00641BDD">
        <w:rPr>
          <w:b/>
        </w:rPr>
        <w:t>Abdruck honorarfrei – Belegexemplar erbeten</w:t>
      </w:r>
    </w:p>
    <w:sectPr w:rsidR="00A34302" w:rsidRPr="00532A7C" w:rsidSect="00EC2A4C">
      <w:headerReference w:type="default" r:id="rId41"/>
      <w:footerReference w:type="default" r:id="rId42"/>
      <w:headerReference w:type="first" r:id="rId43"/>
      <w:footerReference w:type="first" r:id="rId44"/>
      <w:type w:val="continuous"/>
      <w:pgSz w:w="11906" w:h="16838" w:code="9"/>
      <w:pgMar w:top="2525" w:right="991" w:bottom="1276" w:left="1134" w:header="1135" w:footer="431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0AF28" w14:textId="77777777" w:rsidR="000F31F8" w:rsidRDefault="000F31F8">
      <w:r>
        <w:separator/>
      </w:r>
    </w:p>
    <w:p w14:paraId="4B5C92A2" w14:textId="77777777" w:rsidR="000F31F8" w:rsidRDefault="000F31F8"/>
  </w:endnote>
  <w:endnote w:type="continuationSeparator" w:id="0">
    <w:p w14:paraId="6BAE9C0A" w14:textId="77777777" w:rsidR="000F31F8" w:rsidRDefault="000F31F8">
      <w:r>
        <w:continuationSeparator/>
      </w:r>
    </w:p>
    <w:p w14:paraId="24A52099" w14:textId="77777777" w:rsidR="000F31F8" w:rsidRDefault="000F31F8"/>
  </w:endnote>
  <w:endnote w:type="continuationNotice" w:id="1">
    <w:p w14:paraId="524BCA2B" w14:textId="77777777" w:rsidR="000F31F8" w:rsidRDefault="000F31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2A903" w14:textId="6375F92C" w:rsidR="00C73096" w:rsidRPr="00B753C9" w:rsidRDefault="00B753C9" w:rsidP="00B753C9">
    <w:pPr>
      <w:pStyle w:val="Fuzeile"/>
      <w:rPr>
        <w:rFonts w:eastAsiaTheme="minorEastAsia"/>
      </w:rPr>
    </w:pP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  <w:t xml:space="preserve">Seite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PAGE </w:instrText>
    </w:r>
    <w:r w:rsidRPr="00B753C9">
      <w:rPr>
        <w:rStyle w:val="FuzeileZchn"/>
        <w:rFonts w:eastAsiaTheme="minorEastAsia"/>
      </w:rPr>
      <w:fldChar w:fldCharType="separate"/>
    </w:r>
    <w:r w:rsidR="007E1352">
      <w:rPr>
        <w:rStyle w:val="FuzeileZchn"/>
        <w:rFonts w:eastAsiaTheme="minorEastAsia"/>
        <w:noProof/>
      </w:rPr>
      <w:t>3</w:t>
    </w:r>
    <w:r w:rsidRPr="00B753C9">
      <w:rPr>
        <w:rStyle w:val="FuzeileZchn"/>
        <w:rFonts w:eastAsiaTheme="minorEastAsia"/>
      </w:rPr>
      <w:fldChar w:fldCharType="end"/>
    </w:r>
    <w:r w:rsidRPr="00B753C9">
      <w:rPr>
        <w:rStyle w:val="FuzeileZchn"/>
        <w:rFonts w:eastAsiaTheme="minorEastAsia"/>
      </w:rPr>
      <w:t xml:space="preserve"> von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NUMPAGES </w:instrText>
    </w:r>
    <w:r w:rsidRPr="00B753C9">
      <w:rPr>
        <w:rStyle w:val="FuzeileZchn"/>
        <w:rFonts w:eastAsiaTheme="minorEastAsia"/>
      </w:rPr>
      <w:fldChar w:fldCharType="separate"/>
    </w:r>
    <w:r w:rsidR="007E1352">
      <w:rPr>
        <w:rStyle w:val="FuzeileZchn"/>
        <w:rFonts w:eastAsiaTheme="minorEastAsia"/>
        <w:noProof/>
      </w:rPr>
      <w:t>4</w:t>
    </w:r>
    <w:r w:rsidRPr="00B753C9">
      <w:rPr>
        <w:rStyle w:val="FuzeileZchn"/>
        <w:rFonts w:eastAsiaTheme="minorEastAs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BB3D0" w14:textId="51F764F4" w:rsidR="00836124" w:rsidRPr="00375C01" w:rsidRDefault="00534A38" w:rsidP="00375C01">
    <w:pPr>
      <w:pStyle w:val="Fuzeile"/>
      <w:rPr>
        <w:rFonts w:eastAsiaTheme="minorEastAsia"/>
      </w:rPr>
    </w:pPr>
    <w:r>
      <w:rPr>
        <w:rStyle w:val="FuzeileZchn"/>
        <w:rFonts w:eastAsiaTheme="minorEastAsia"/>
        <w:b/>
      </w:rPr>
      <w:t xml:space="preserve"> </w:t>
    </w:r>
    <w:r>
      <w:rPr>
        <w:rStyle w:val="FuzeileZchn"/>
        <w:rFonts w:eastAsiaTheme="minorEastAsia"/>
        <w:b/>
      </w:rPr>
      <w:tab/>
    </w:r>
    <w:r>
      <w:rPr>
        <w:rStyle w:val="FuzeileZchn"/>
        <w:rFonts w:eastAsiaTheme="minorEastAsia"/>
        <w:b/>
      </w:rPr>
      <w:tab/>
    </w:r>
    <w:r w:rsidR="00B753C9">
      <w:rPr>
        <w:rStyle w:val="FuzeileZchn"/>
        <w:rFonts w:eastAsiaTheme="minorEastAsia"/>
      </w:rPr>
      <w:tab/>
    </w:r>
    <w:r w:rsidR="00B753C9" w:rsidRPr="00C776A7">
      <w:rPr>
        <w:rStyle w:val="FuzeileZchn"/>
        <w:rFonts w:eastAsiaTheme="minorEastAsia"/>
      </w:rPr>
      <w:t xml:space="preserve">Seite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PAGE </w:instrText>
    </w:r>
    <w:r w:rsidR="00B753C9" w:rsidRPr="00C776A7">
      <w:rPr>
        <w:rStyle w:val="FuzeileZchn"/>
        <w:rFonts w:eastAsiaTheme="minorEastAsia"/>
      </w:rPr>
      <w:fldChar w:fldCharType="separate"/>
    </w:r>
    <w:r w:rsidR="007E1352">
      <w:rPr>
        <w:rStyle w:val="FuzeileZchn"/>
        <w:rFonts w:eastAsiaTheme="minorEastAsia"/>
        <w:noProof/>
      </w:rPr>
      <w:t>1</w:t>
    </w:r>
    <w:r w:rsidR="00B753C9" w:rsidRPr="00C776A7">
      <w:rPr>
        <w:rStyle w:val="FuzeileZchn"/>
        <w:rFonts w:eastAsiaTheme="minorEastAsia"/>
      </w:rPr>
      <w:fldChar w:fldCharType="end"/>
    </w:r>
    <w:r w:rsidR="00B753C9" w:rsidRPr="00C776A7">
      <w:rPr>
        <w:rStyle w:val="FuzeileZchn"/>
        <w:rFonts w:eastAsiaTheme="minorEastAsia"/>
      </w:rPr>
      <w:t xml:space="preserve"> von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NUMPAGES </w:instrText>
    </w:r>
    <w:r w:rsidR="00B753C9" w:rsidRPr="00C776A7">
      <w:rPr>
        <w:rStyle w:val="FuzeileZchn"/>
        <w:rFonts w:eastAsiaTheme="minorEastAsia"/>
      </w:rPr>
      <w:fldChar w:fldCharType="separate"/>
    </w:r>
    <w:r w:rsidR="007E1352">
      <w:rPr>
        <w:rStyle w:val="FuzeileZchn"/>
        <w:rFonts w:eastAsiaTheme="minorEastAsia"/>
        <w:noProof/>
      </w:rPr>
      <w:t>4</w:t>
    </w:r>
    <w:r w:rsidR="00B753C9" w:rsidRPr="00C776A7">
      <w:rPr>
        <w:rStyle w:val="FuzeileZchn"/>
        <w:rFonts w:eastAsiaTheme="min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AECE1" w14:textId="77777777" w:rsidR="000F31F8" w:rsidRDefault="000F31F8">
      <w:r>
        <w:separator/>
      </w:r>
    </w:p>
    <w:p w14:paraId="363E4915" w14:textId="77777777" w:rsidR="000F31F8" w:rsidRDefault="000F31F8"/>
  </w:footnote>
  <w:footnote w:type="continuationSeparator" w:id="0">
    <w:p w14:paraId="58F0E8A3" w14:textId="77777777" w:rsidR="000F31F8" w:rsidRDefault="000F31F8">
      <w:r>
        <w:continuationSeparator/>
      </w:r>
    </w:p>
    <w:p w14:paraId="2D199354" w14:textId="77777777" w:rsidR="000F31F8" w:rsidRDefault="000F31F8"/>
  </w:footnote>
  <w:footnote w:type="continuationNotice" w:id="1">
    <w:p w14:paraId="2CA2C8A3" w14:textId="77777777" w:rsidR="000F31F8" w:rsidRDefault="000F31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3396B" w14:textId="77777777" w:rsidR="00A34302" w:rsidRPr="00C41A96" w:rsidRDefault="00A34302" w:rsidP="00A34302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8241" behindDoc="0" locked="0" layoutInCell="1" allowOverlap="1" wp14:anchorId="0B48EE5F" wp14:editId="07ED5FC6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5EB169" w14:textId="77777777" w:rsidR="003254A4" w:rsidRDefault="003254A4" w:rsidP="00A34302">
    <w:pPr>
      <w:pStyle w:val="Kopfzeile"/>
      <w:tabs>
        <w:tab w:val="clear" w:pos="4536"/>
        <w:tab w:val="clear" w:pos="9072"/>
        <w:tab w:val="left" w:pos="309"/>
        <w:tab w:val="left" w:pos="2439"/>
        <w:tab w:val="right" w:pos="97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19442" w14:textId="77777777" w:rsidR="00C41A96" w:rsidRPr="00C41A96" w:rsidRDefault="002E1188" w:rsidP="00EC2A4C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8240" behindDoc="0" locked="0" layoutInCell="1" allowOverlap="1" wp14:anchorId="387FD751" wp14:editId="1B741499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40F2D6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EC55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C8B9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6ABA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D88A72"/>
    <w:lvl w:ilvl="0">
      <w:start w:val="1"/>
      <w:numFmt w:val="bullet"/>
      <w:lvlText w:val=""/>
      <w:lvlJc w:val="left"/>
      <w:pPr>
        <w:ind w:left="1492" w:hanging="360"/>
      </w:pPr>
      <w:rPr>
        <w:rFonts w:ascii="Wingdings" w:hAnsi="Wingdings" w:hint="default"/>
        <w:color w:val="00549C"/>
      </w:rPr>
    </w:lvl>
  </w:abstractNum>
  <w:abstractNum w:abstractNumId="5" w15:restartNumberingAfterBreak="0">
    <w:nsid w:val="FFFFFF81"/>
    <w:multiLevelType w:val="singleLevel"/>
    <w:tmpl w:val="BC8CC5EC"/>
    <w:lvl w:ilvl="0">
      <w:start w:val="1"/>
      <w:numFmt w:val="bullet"/>
      <w:lvlText w:val=""/>
      <w:lvlJc w:val="left"/>
      <w:pPr>
        <w:ind w:left="1209" w:hanging="360"/>
      </w:pPr>
      <w:rPr>
        <w:rFonts w:ascii="Wingdings" w:hAnsi="Wingdings" w:hint="default"/>
        <w:color w:val="00549C"/>
      </w:rPr>
    </w:lvl>
  </w:abstractNum>
  <w:abstractNum w:abstractNumId="6" w15:restartNumberingAfterBreak="0">
    <w:nsid w:val="FFFFFF82"/>
    <w:multiLevelType w:val="singleLevel"/>
    <w:tmpl w:val="E9A0455A"/>
    <w:lvl w:ilvl="0">
      <w:start w:val="1"/>
      <w:numFmt w:val="bullet"/>
      <w:lvlText w:val=""/>
      <w:lvlJc w:val="left"/>
      <w:pPr>
        <w:ind w:left="926" w:hanging="360"/>
      </w:pPr>
      <w:rPr>
        <w:rFonts w:ascii="Wingdings" w:hAnsi="Wingdings" w:hint="default"/>
        <w:color w:val="00549C"/>
      </w:rPr>
    </w:lvl>
  </w:abstractNum>
  <w:abstractNum w:abstractNumId="7" w15:restartNumberingAfterBreak="0">
    <w:nsid w:val="FFFFFF83"/>
    <w:multiLevelType w:val="singleLevel"/>
    <w:tmpl w:val="0B901024"/>
    <w:lvl w:ilvl="0">
      <w:start w:val="1"/>
      <w:numFmt w:val="bullet"/>
      <w:lvlText w:val=""/>
      <w:lvlJc w:val="left"/>
      <w:pPr>
        <w:ind w:left="643" w:hanging="360"/>
      </w:pPr>
      <w:rPr>
        <w:rFonts w:ascii="Wingdings" w:hAnsi="Wingdings" w:hint="default"/>
        <w:color w:val="00549C"/>
      </w:rPr>
    </w:lvl>
  </w:abstractNum>
  <w:abstractNum w:abstractNumId="8" w15:restartNumberingAfterBreak="0">
    <w:nsid w:val="FFFFFF88"/>
    <w:multiLevelType w:val="singleLevel"/>
    <w:tmpl w:val="0A50E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6AA80A"/>
    <w:lvl w:ilvl="0">
      <w:start w:val="1"/>
      <w:numFmt w:val="bullet"/>
      <w:pStyle w:val="Aufzhlungszeichen"/>
      <w:lvlText w:val=""/>
      <w:lvlJc w:val="left"/>
      <w:pPr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05C345EE"/>
    <w:multiLevelType w:val="hybridMultilevel"/>
    <w:tmpl w:val="9CCCB362"/>
    <w:lvl w:ilvl="0" w:tplc="04070001">
      <w:start w:val="1"/>
      <w:numFmt w:val="bullet"/>
      <w:lvlText w:val=""/>
      <w:lvlJc w:val="left"/>
      <w:pPr>
        <w:tabs>
          <w:tab w:val="num" w:pos="715"/>
        </w:tabs>
        <w:ind w:left="71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11" w15:restartNumberingAfterBreak="0">
    <w:nsid w:val="067F5A62"/>
    <w:multiLevelType w:val="hybridMultilevel"/>
    <w:tmpl w:val="6D8CF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1713F6"/>
    <w:multiLevelType w:val="hybridMultilevel"/>
    <w:tmpl w:val="D98C4B20"/>
    <w:lvl w:ilvl="0" w:tplc="04070017">
      <w:start w:val="1"/>
      <w:numFmt w:val="lowerLetter"/>
      <w:lvlText w:val="%1)"/>
      <w:lvlJc w:val="left"/>
      <w:pPr>
        <w:tabs>
          <w:tab w:val="num" w:pos="-360"/>
        </w:tabs>
        <w:ind w:left="-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 w15:restartNumberingAfterBreak="0">
    <w:nsid w:val="093D0D30"/>
    <w:multiLevelType w:val="hybridMultilevel"/>
    <w:tmpl w:val="4608294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B5775C"/>
    <w:multiLevelType w:val="hybridMultilevel"/>
    <w:tmpl w:val="B1021B12"/>
    <w:lvl w:ilvl="0" w:tplc="BC2ED0FE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B9C1000"/>
    <w:multiLevelType w:val="multilevel"/>
    <w:tmpl w:val="99C0FB9C"/>
    <w:styleLink w:val="FormatvorlageNummerierteListe"/>
    <w:lvl w:ilvl="0">
      <w:start w:val="1"/>
      <w:numFmt w:val="lowerLetter"/>
      <w:lvlText w:val="%1)"/>
      <w:lvlJc w:val="left"/>
      <w:pPr>
        <w:tabs>
          <w:tab w:val="num" w:pos="720"/>
        </w:tabs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1E2613"/>
    <w:multiLevelType w:val="hybridMultilevel"/>
    <w:tmpl w:val="A5C057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B4FEE"/>
    <w:multiLevelType w:val="multilevel"/>
    <w:tmpl w:val="680AD0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C1C87"/>
    <w:multiLevelType w:val="hybridMultilevel"/>
    <w:tmpl w:val="46B84EE2"/>
    <w:lvl w:ilvl="0" w:tplc="8CBA4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4FC75EF"/>
    <w:multiLevelType w:val="hybridMultilevel"/>
    <w:tmpl w:val="3E46802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65C2785"/>
    <w:multiLevelType w:val="hybridMultilevel"/>
    <w:tmpl w:val="838ACB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7D4800"/>
    <w:multiLevelType w:val="multilevel"/>
    <w:tmpl w:val="99C0FB9C"/>
    <w:numStyleLink w:val="FormatvorlageNummerierteListe"/>
  </w:abstractNum>
  <w:abstractNum w:abstractNumId="22" w15:restartNumberingAfterBreak="0">
    <w:nsid w:val="3D0F34C7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3D343FD3"/>
    <w:multiLevelType w:val="hybridMultilevel"/>
    <w:tmpl w:val="680AD0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B209A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528F6D8F"/>
    <w:multiLevelType w:val="hybridMultilevel"/>
    <w:tmpl w:val="99C0FB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1D4F06"/>
    <w:multiLevelType w:val="multilevel"/>
    <w:tmpl w:val="68C0E3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932139D"/>
    <w:multiLevelType w:val="hybridMultilevel"/>
    <w:tmpl w:val="41F49C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D0906"/>
    <w:multiLevelType w:val="hybridMultilevel"/>
    <w:tmpl w:val="D8721C30"/>
    <w:lvl w:ilvl="0" w:tplc="02C0E884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CB1BA1"/>
    <w:multiLevelType w:val="hybridMultilevel"/>
    <w:tmpl w:val="4FD87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86459"/>
    <w:multiLevelType w:val="multilevel"/>
    <w:tmpl w:val="99C0FB9C"/>
    <w:numStyleLink w:val="FormatvorlageNummerierteListe"/>
  </w:abstractNum>
  <w:abstractNum w:abstractNumId="31" w15:restartNumberingAfterBreak="0">
    <w:nsid w:val="7DA56FFB"/>
    <w:multiLevelType w:val="hybridMultilevel"/>
    <w:tmpl w:val="89DE92A0"/>
    <w:lvl w:ilvl="0" w:tplc="0407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num w:numId="1" w16cid:durableId="397019716">
    <w:abstractNumId w:val="9"/>
  </w:num>
  <w:num w:numId="2" w16cid:durableId="1533572033">
    <w:abstractNumId w:val="7"/>
  </w:num>
  <w:num w:numId="3" w16cid:durableId="343868503">
    <w:abstractNumId w:val="6"/>
  </w:num>
  <w:num w:numId="4" w16cid:durableId="504906071">
    <w:abstractNumId w:val="5"/>
  </w:num>
  <w:num w:numId="5" w16cid:durableId="1406994819">
    <w:abstractNumId w:val="4"/>
  </w:num>
  <w:num w:numId="6" w16cid:durableId="402068039">
    <w:abstractNumId w:val="8"/>
  </w:num>
  <w:num w:numId="7" w16cid:durableId="645859764">
    <w:abstractNumId w:val="3"/>
  </w:num>
  <w:num w:numId="8" w16cid:durableId="348797109">
    <w:abstractNumId w:val="2"/>
  </w:num>
  <w:num w:numId="9" w16cid:durableId="157229651">
    <w:abstractNumId w:val="1"/>
  </w:num>
  <w:num w:numId="10" w16cid:durableId="1023749295">
    <w:abstractNumId w:val="0"/>
  </w:num>
  <w:num w:numId="11" w16cid:durableId="335227125">
    <w:abstractNumId w:val="13"/>
  </w:num>
  <w:num w:numId="12" w16cid:durableId="720905747">
    <w:abstractNumId w:val="24"/>
  </w:num>
  <w:num w:numId="13" w16cid:durableId="1911041824">
    <w:abstractNumId w:val="22"/>
  </w:num>
  <w:num w:numId="14" w16cid:durableId="913050988">
    <w:abstractNumId w:val="10"/>
  </w:num>
  <w:num w:numId="15" w16cid:durableId="1011680262">
    <w:abstractNumId w:val="19"/>
  </w:num>
  <w:num w:numId="16" w16cid:durableId="574820470">
    <w:abstractNumId w:val="18"/>
  </w:num>
  <w:num w:numId="17" w16cid:durableId="1241670727">
    <w:abstractNumId w:val="25"/>
  </w:num>
  <w:num w:numId="18" w16cid:durableId="403843752">
    <w:abstractNumId w:val="15"/>
  </w:num>
  <w:num w:numId="19" w16cid:durableId="1432897457">
    <w:abstractNumId w:val="12"/>
  </w:num>
  <w:num w:numId="20" w16cid:durableId="1594973489">
    <w:abstractNumId w:val="21"/>
  </w:num>
  <w:num w:numId="21" w16cid:durableId="30224965">
    <w:abstractNumId w:val="30"/>
  </w:num>
  <w:num w:numId="22" w16cid:durableId="960527352">
    <w:abstractNumId w:val="18"/>
  </w:num>
  <w:num w:numId="23" w16cid:durableId="1969163638">
    <w:abstractNumId w:val="11"/>
  </w:num>
  <w:num w:numId="24" w16cid:durableId="923806625">
    <w:abstractNumId w:val="28"/>
  </w:num>
  <w:num w:numId="25" w16cid:durableId="354577128">
    <w:abstractNumId w:val="16"/>
  </w:num>
  <w:num w:numId="26" w16cid:durableId="1051253">
    <w:abstractNumId w:val="29"/>
  </w:num>
  <w:num w:numId="27" w16cid:durableId="238560046">
    <w:abstractNumId w:val="14"/>
  </w:num>
  <w:num w:numId="28" w16cid:durableId="1896352575">
    <w:abstractNumId w:val="31"/>
  </w:num>
  <w:num w:numId="29" w16cid:durableId="373234073">
    <w:abstractNumId w:val="20"/>
  </w:num>
  <w:num w:numId="30" w16cid:durableId="1053039324">
    <w:abstractNumId w:val="23"/>
  </w:num>
  <w:num w:numId="31" w16cid:durableId="560755008">
    <w:abstractNumId w:val="17"/>
  </w:num>
  <w:num w:numId="32" w16cid:durableId="1339045067">
    <w:abstractNumId w:val="27"/>
  </w:num>
  <w:num w:numId="33" w16cid:durableId="6059672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ocumentProtection w:edit="forms" w:enforcement="0"/>
  <w:defaultTabStop w:val="99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972"/>
    <w:rsid w:val="00011287"/>
    <w:rsid w:val="00011782"/>
    <w:rsid w:val="00012E7C"/>
    <w:rsid w:val="000148D4"/>
    <w:rsid w:val="000306F8"/>
    <w:rsid w:val="00033272"/>
    <w:rsid w:val="00037C25"/>
    <w:rsid w:val="000416FB"/>
    <w:rsid w:val="00043F93"/>
    <w:rsid w:val="000456C4"/>
    <w:rsid w:val="00051074"/>
    <w:rsid w:val="000541C3"/>
    <w:rsid w:val="000618D4"/>
    <w:rsid w:val="00071AE1"/>
    <w:rsid w:val="000830E8"/>
    <w:rsid w:val="000834E2"/>
    <w:rsid w:val="00086948"/>
    <w:rsid w:val="00087120"/>
    <w:rsid w:val="00096F7C"/>
    <w:rsid w:val="00097E6B"/>
    <w:rsid w:val="000A1307"/>
    <w:rsid w:val="000C53CD"/>
    <w:rsid w:val="000E22D9"/>
    <w:rsid w:val="000E791F"/>
    <w:rsid w:val="000F0770"/>
    <w:rsid w:val="000F31F8"/>
    <w:rsid w:val="001000F3"/>
    <w:rsid w:val="001076D0"/>
    <w:rsid w:val="00112EBD"/>
    <w:rsid w:val="001164A0"/>
    <w:rsid w:val="00116AF2"/>
    <w:rsid w:val="00134724"/>
    <w:rsid w:val="00135407"/>
    <w:rsid w:val="00135CFD"/>
    <w:rsid w:val="00151963"/>
    <w:rsid w:val="001536D6"/>
    <w:rsid w:val="0015519A"/>
    <w:rsid w:val="001610C4"/>
    <w:rsid w:val="00166486"/>
    <w:rsid w:val="00171A01"/>
    <w:rsid w:val="00176B67"/>
    <w:rsid w:val="0018418C"/>
    <w:rsid w:val="001852AA"/>
    <w:rsid w:val="001A2D09"/>
    <w:rsid w:val="001A5B29"/>
    <w:rsid w:val="001C0897"/>
    <w:rsid w:val="001C7F0F"/>
    <w:rsid w:val="001D66C2"/>
    <w:rsid w:val="001F052B"/>
    <w:rsid w:val="001F3B4E"/>
    <w:rsid w:val="001F552D"/>
    <w:rsid w:val="00210E58"/>
    <w:rsid w:val="00215ACF"/>
    <w:rsid w:val="00217D79"/>
    <w:rsid w:val="00222F26"/>
    <w:rsid w:val="0023733B"/>
    <w:rsid w:val="00261924"/>
    <w:rsid w:val="002728CF"/>
    <w:rsid w:val="002733C2"/>
    <w:rsid w:val="00275464"/>
    <w:rsid w:val="002A2C64"/>
    <w:rsid w:val="002C531A"/>
    <w:rsid w:val="002D4BD4"/>
    <w:rsid w:val="002D4F1B"/>
    <w:rsid w:val="002E1188"/>
    <w:rsid w:val="002E17AE"/>
    <w:rsid w:val="002F2868"/>
    <w:rsid w:val="0030008F"/>
    <w:rsid w:val="00302C09"/>
    <w:rsid w:val="0031144A"/>
    <w:rsid w:val="00311DC4"/>
    <w:rsid w:val="00312CD2"/>
    <w:rsid w:val="00317A0D"/>
    <w:rsid w:val="003254A4"/>
    <w:rsid w:val="003267DC"/>
    <w:rsid w:val="00340264"/>
    <w:rsid w:val="0034095A"/>
    <w:rsid w:val="00352399"/>
    <w:rsid w:val="00356854"/>
    <w:rsid w:val="00357841"/>
    <w:rsid w:val="00364803"/>
    <w:rsid w:val="0037009F"/>
    <w:rsid w:val="00375C01"/>
    <w:rsid w:val="00381A37"/>
    <w:rsid w:val="003950C3"/>
    <w:rsid w:val="00396B7F"/>
    <w:rsid w:val="003B385B"/>
    <w:rsid w:val="003C6E55"/>
    <w:rsid w:val="003D3CF4"/>
    <w:rsid w:val="003F0EA8"/>
    <w:rsid w:val="003F37E1"/>
    <w:rsid w:val="00411840"/>
    <w:rsid w:val="004121CC"/>
    <w:rsid w:val="0041448E"/>
    <w:rsid w:val="00432F96"/>
    <w:rsid w:val="0043516C"/>
    <w:rsid w:val="00440F94"/>
    <w:rsid w:val="00442B78"/>
    <w:rsid w:val="00455388"/>
    <w:rsid w:val="00485CE1"/>
    <w:rsid w:val="00485F08"/>
    <w:rsid w:val="00487291"/>
    <w:rsid w:val="00490527"/>
    <w:rsid w:val="00494747"/>
    <w:rsid w:val="004972CE"/>
    <w:rsid w:val="004A6D05"/>
    <w:rsid w:val="004B1D80"/>
    <w:rsid w:val="004B4C18"/>
    <w:rsid w:val="004C3A7C"/>
    <w:rsid w:val="004D0C59"/>
    <w:rsid w:val="004E0526"/>
    <w:rsid w:val="004E70D9"/>
    <w:rsid w:val="005119D6"/>
    <w:rsid w:val="005162D5"/>
    <w:rsid w:val="00516845"/>
    <w:rsid w:val="005207E5"/>
    <w:rsid w:val="00523AF4"/>
    <w:rsid w:val="00530CD4"/>
    <w:rsid w:val="00531B8A"/>
    <w:rsid w:val="00532A7C"/>
    <w:rsid w:val="00534A38"/>
    <w:rsid w:val="00544055"/>
    <w:rsid w:val="005445AA"/>
    <w:rsid w:val="00545D03"/>
    <w:rsid w:val="005465F1"/>
    <w:rsid w:val="00547383"/>
    <w:rsid w:val="0055195C"/>
    <w:rsid w:val="00562CA9"/>
    <w:rsid w:val="0056611A"/>
    <w:rsid w:val="00567136"/>
    <w:rsid w:val="00593CB6"/>
    <w:rsid w:val="00596C16"/>
    <w:rsid w:val="005A0705"/>
    <w:rsid w:val="005A6F02"/>
    <w:rsid w:val="005B7639"/>
    <w:rsid w:val="005C06E5"/>
    <w:rsid w:val="005C29CA"/>
    <w:rsid w:val="005C395A"/>
    <w:rsid w:val="005D1EC4"/>
    <w:rsid w:val="005D2639"/>
    <w:rsid w:val="005D570D"/>
    <w:rsid w:val="005D685B"/>
    <w:rsid w:val="005E65BF"/>
    <w:rsid w:val="005F07B2"/>
    <w:rsid w:val="005F1266"/>
    <w:rsid w:val="005F1E1D"/>
    <w:rsid w:val="005F456E"/>
    <w:rsid w:val="0060357B"/>
    <w:rsid w:val="00613559"/>
    <w:rsid w:val="00616927"/>
    <w:rsid w:val="00623E77"/>
    <w:rsid w:val="006322B5"/>
    <w:rsid w:val="00634832"/>
    <w:rsid w:val="00641BDD"/>
    <w:rsid w:val="00645694"/>
    <w:rsid w:val="00656C63"/>
    <w:rsid w:val="00661F6F"/>
    <w:rsid w:val="0067180A"/>
    <w:rsid w:val="00673872"/>
    <w:rsid w:val="006774F8"/>
    <w:rsid w:val="006B02B0"/>
    <w:rsid w:val="006B647D"/>
    <w:rsid w:val="006C101B"/>
    <w:rsid w:val="006C17C7"/>
    <w:rsid w:val="006C2CBB"/>
    <w:rsid w:val="006C65F1"/>
    <w:rsid w:val="006D748A"/>
    <w:rsid w:val="006E3789"/>
    <w:rsid w:val="006E4BE4"/>
    <w:rsid w:val="006F441F"/>
    <w:rsid w:val="007027F5"/>
    <w:rsid w:val="00714814"/>
    <w:rsid w:val="0072365F"/>
    <w:rsid w:val="007314F4"/>
    <w:rsid w:val="0073647A"/>
    <w:rsid w:val="00747909"/>
    <w:rsid w:val="00753B7B"/>
    <w:rsid w:val="00762159"/>
    <w:rsid w:val="007649E0"/>
    <w:rsid w:val="00781A40"/>
    <w:rsid w:val="00785FB0"/>
    <w:rsid w:val="00787C95"/>
    <w:rsid w:val="007930C1"/>
    <w:rsid w:val="007955EC"/>
    <w:rsid w:val="007A00E5"/>
    <w:rsid w:val="007A1F06"/>
    <w:rsid w:val="007B115D"/>
    <w:rsid w:val="007B617E"/>
    <w:rsid w:val="007C5C15"/>
    <w:rsid w:val="007E11E2"/>
    <w:rsid w:val="007E1352"/>
    <w:rsid w:val="007E6F53"/>
    <w:rsid w:val="007F788E"/>
    <w:rsid w:val="008023BE"/>
    <w:rsid w:val="00805E99"/>
    <w:rsid w:val="00810286"/>
    <w:rsid w:val="00820C2A"/>
    <w:rsid w:val="00822EA2"/>
    <w:rsid w:val="00833551"/>
    <w:rsid w:val="00836124"/>
    <w:rsid w:val="00836386"/>
    <w:rsid w:val="008405EC"/>
    <w:rsid w:val="00840646"/>
    <w:rsid w:val="00841E99"/>
    <w:rsid w:val="0085371C"/>
    <w:rsid w:val="00861AFF"/>
    <w:rsid w:val="00870451"/>
    <w:rsid w:val="00876B49"/>
    <w:rsid w:val="00890467"/>
    <w:rsid w:val="008C0B9E"/>
    <w:rsid w:val="008C7499"/>
    <w:rsid w:val="008E5046"/>
    <w:rsid w:val="008F28E4"/>
    <w:rsid w:val="008F2E7F"/>
    <w:rsid w:val="008F513F"/>
    <w:rsid w:val="00901676"/>
    <w:rsid w:val="009261A7"/>
    <w:rsid w:val="00927AAD"/>
    <w:rsid w:val="00933662"/>
    <w:rsid w:val="00936BF8"/>
    <w:rsid w:val="009402F7"/>
    <w:rsid w:val="009555DB"/>
    <w:rsid w:val="00955EA5"/>
    <w:rsid w:val="00972E8E"/>
    <w:rsid w:val="00983B16"/>
    <w:rsid w:val="00987B8A"/>
    <w:rsid w:val="009A65C6"/>
    <w:rsid w:val="009A6BDD"/>
    <w:rsid w:val="009B2ABD"/>
    <w:rsid w:val="009B2C39"/>
    <w:rsid w:val="009B7A09"/>
    <w:rsid w:val="009C083A"/>
    <w:rsid w:val="009C3E59"/>
    <w:rsid w:val="009C408D"/>
    <w:rsid w:val="009E1627"/>
    <w:rsid w:val="009F6C13"/>
    <w:rsid w:val="00A00193"/>
    <w:rsid w:val="00A15C13"/>
    <w:rsid w:val="00A1761E"/>
    <w:rsid w:val="00A2027B"/>
    <w:rsid w:val="00A254D4"/>
    <w:rsid w:val="00A26115"/>
    <w:rsid w:val="00A32C70"/>
    <w:rsid w:val="00A34302"/>
    <w:rsid w:val="00A34FD9"/>
    <w:rsid w:val="00A3692B"/>
    <w:rsid w:val="00A433E2"/>
    <w:rsid w:val="00A55CE8"/>
    <w:rsid w:val="00A5657C"/>
    <w:rsid w:val="00A606C3"/>
    <w:rsid w:val="00A646DD"/>
    <w:rsid w:val="00A66527"/>
    <w:rsid w:val="00A679BB"/>
    <w:rsid w:val="00A82C12"/>
    <w:rsid w:val="00A96EFB"/>
    <w:rsid w:val="00AA48FB"/>
    <w:rsid w:val="00AA4E21"/>
    <w:rsid w:val="00AB77F7"/>
    <w:rsid w:val="00AC207C"/>
    <w:rsid w:val="00AC4972"/>
    <w:rsid w:val="00AC55F8"/>
    <w:rsid w:val="00AE617B"/>
    <w:rsid w:val="00AE66F0"/>
    <w:rsid w:val="00AE7978"/>
    <w:rsid w:val="00AF402D"/>
    <w:rsid w:val="00B21C5C"/>
    <w:rsid w:val="00B237F2"/>
    <w:rsid w:val="00B329FA"/>
    <w:rsid w:val="00B34D20"/>
    <w:rsid w:val="00B35E1A"/>
    <w:rsid w:val="00B44185"/>
    <w:rsid w:val="00B46FDF"/>
    <w:rsid w:val="00B5139B"/>
    <w:rsid w:val="00B53F5E"/>
    <w:rsid w:val="00B5748F"/>
    <w:rsid w:val="00B73DDD"/>
    <w:rsid w:val="00B753C9"/>
    <w:rsid w:val="00B767B4"/>
    <w:rsid w:val="00B935A5"/>
    <w:rsid w:val="00B96310"/>
    <w:rsid w:val="00B96E23"/>
    <w:rsid w:val="00BB35DF"/>
    <w:rsid w:val="00BC0C64"/>
    <w:rsid w:val="00BC1EDC"/>
    <w:rsid w:val="00BC3370"/>
    <w:rsid w:val="00BD0997"/>
    <w:rsid w:val="00BD1390"/>
    <w:rsid w:val="00BD6257"/>
    <w:rsid w:val="00BF2B5D"/>
    <w:rsid w:val="00BF5EE1"/>
    <w:rsid w:val="00C171D9"/>
    <w:rsid w:val="00C178FF"/>
    <w:rsid w:val="00C25455"/>
    <w:rsid w:val="00C26236"/>
    <w:rsid w:val="00C35B30"/>
    <w:rsid w:val="00C41718"/>
    <w:rsid w:val="00C41A96"/>
    <w:rsid w:val="00C558C5"/>
    <w:rsid w:val="00C56EA7"/>
    <w:rsid w:val="00C62461"/>
    <w:rsid w:val="00C63E4A"/>
    <w:rsid w:val="00C64F74"/>
    <w:rsid w:val="00C6538A"/>
    <w:rsid w:val="00C66ECC"/>
    <w:rsid w:val="00C73096"/>
    <w:rsid w:val="00C74CB5"/>
    <w:rsid w:val="00C766B9"/>
    <w:rsid w:val="00C776A7"/>
    <w:rsid w:val="00C778CE"/>
    <w:rsid w:val="00C85F6A"/>
    <w:rsid w:val="00C95C88"/>
    <w:rsid w:val="00CA4F07"/>
    <w:rsid w:val="00CB07D4"/>
    <w:rsid w:val="00CB09CA"/>
    <w:rsid w:val="00CB508A"/>
    <w:rsid w:val="00CC3202"/>
    <w:rsid w:val="00CC77BC"/>
    <w:rsid w:val="00CD6ED5"/>
    <w:rsid w:val="00CD77DF"/>
    <w:rsid w:val="00CD7E46"/>
    <w:rsid w:val="00CE18C6"/>
    <w:rsid w:val="00CE49AC"/>
    <w:rsid w:val="00CE672E"/>
    <w:rsid w:val="00CE7B4F"/>
    <w:rsid w:val="00CF1A9A"/>
    <w:rsid w:val="00CF3EEA"/>
    <w:rsid w:val="00CF4250"/>
    <w:rsid w:val="00D031C2"/>
    <w:rsid w:val="00D12A84"/>
    <w:rsid w:val="00D1470B"/>
    <w:rsid w:val="00D24608"/>
    <w:rsid w:val="00D363EE"/>
    <w:rsid w:val="00D36801"/>
    <w:rsid w:val="00D43C77"/>
    <w:rsid w:val="00D53E66"/>
    <w:rsid w:val="00D67EF3"/>
    <w:rsid w:val="00D72872"/>
    <w:rsid w:val="00D80249"/>
    <w:rsid w:val="00D816AB"/>
    <w:rsid w:val="00D912A9"/>
    <w:rsid w:val="00D94CEF"/>
    <w:rsid w:val="00DA0159"/>
    <w:rsid w:val="00DA10F6"/>
    <w:rsid w:val="00DA1259"/>
    <w:rsid w:val="00DA3A13"/>
    <w:rsid w:val="00DB1FCD"/>
    <w:rsid w:val="00DB56AE"/>
    <w:rsid w:val="00DC0664"/>
    <w:rsid w:val="00DC2355"/>
    <w:rsid w:val="00DC7C1A"/>
    <w:rsid w:val="00DD09C7"/>
    <w:rsid w:val="00DD0DE0"/>
    <w:rsid w:val="00DD52C0"/>
    <w:rsid w:val="00DD5321"/>
    <w:rsid w:val="00DD65D5"/>
    <w:rsid w:val="00DE0149"/>
    <w:rsid w:val="00DE1FD8"/>
    <w:rsid w:val="00DE770A"/>
    <w:rsid w:val="00DF100F"/>
    <w:rsid w:val="00DF1694"/>
    <w:rsid w:val="00DF38F4"/>
    <w:rsid w:val="00E040B6"/>
    <w:rsid w:val="00E0454F"/>
    <w:rsid w:val="00E22E0F"/>
    <w:rsid w:val="00E26EA3"/>
    <w:rsid w:val="00E45DFE"/>
    <w:rsid w:val="00E506B6"/>
    <w:rsid w:val="00E51004"/>
    <w:rsid w:val="00E51C0E"/>
    <w:rsid w:val="00E6522B"/>
    <w:rsid w:val="00E71947"/>
    <w:rsid w:val="00E73B69"/>
    <w:rsid w:val="00E753D2"/>
    <w:rsid w:val="00E75DB7"/>
    <w:rsid w:val="00E812CE"/>
    <w:rsid w:val="00E83BF1"/>
    <w:rsid w:val="00E84472"/>
    <w:rsid w:val="00E947C5"/>
    <w:rsid w:val="00E95520"/>
    <w:rsid w:val="00E97419"/>
    <w:rsid w:val="00EA3131"/>
    <w:rsid w:val="00EA73F2"/>
    <w:rsid w:val="00EC2A4C"/>
    <w:rsid w:val="00EE2279"/>
    <w:rsid w:val="00F00D67"/>
    <w:rsid w:val="00F24A01"/>
    <w:rsid w:val="00F26818"/>
    <w:rsid w:val="00F27723"/>
    <w:rsid w:val="00F34B2B"/>
    <w:rsid w:val="00F43BE8"/>
    <w:rsid w:val="00F4558D"/>
    <w:rsid w:val="00F528D7"/>
    <w:rsid w:val="00F5504A"/>
    <w:rsid w:val="00F67FD5"/>
    <w:rsid w:val="00F7143C"/>
    <w:rsid w:val="00F730EB"/>
    <w:rsid w:val="00F84427"/>
    <w:rsid w:val="00FA1DEF"/>
    <w:rsid w:val="00FA3346"/>
    <w:rsid w:val="00FA4AD3"/>
    <w:rsid w:val="00FA6F26"/>
    <w:rsid w:val="00FE624F"/>
    <w:rsid w:val="00FF13B5"/>
    <w:rsid w:val="00FF309D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27899F"/>
  <w15:docId w15:val="{A83B3E8B-5712-42BD-87DA-5A6D1E06A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67FD5"/>
  </w:style>
  <w:style w:type="paragraph" w:styleId="berschrift1">
    <w:name w:val="heading 1"/>
    <w:basedOn w:val="Standard"/>
    <w:next w:val="Standard"/>
    <w:qFormat/>
    <w:rsid w:val="00AA4E21"/>
    <w:pPr>
      <w:keepNext/>
      <w:tabs>
        <w:tab w:val="left" w:pos="851"/>
      </w:tabs>
      <w:spacing w:before="360"/>
      <w:outlineLvl w:val="0"/>
    </w:pPr>
    <w:rPr>
      <w:b/>
      <w:color w:val="0050A0" w:themeColor="background2"/>
      <w:sz w:val="28"/>
    </w:rPr>
  </w:style>
  <w:style w:type="paragraph" w:styleId="berschrift2">
    <w:name w:val="heading 2"/>
    <w:basedOn w:val="berschrift1"/>
    <w:next w:val="Standard"/>
    <w:qFormat/>
    <w:rsid w:val="00442B78"/>
    <w:pPr>
      <w:tabs>
        <w:tab w:val="left" w:pos="425"/>
      </w:tabs>
      <w:spacing w:before="300"/>
      <w:outlineLvl w:val="1"/>
    </w:pPr>
    <w:rPr>
      <w:rFonts w:cs="Arial"/>
      <w:b w:val="0"/>
      <w:bCs/>
      <w:iCs/>
      <w:szCs w:val="28"/>
    </w:rPr>
  </w:style>
  <w:style w:type="paragraph" w:styleId="berschrift3">
    <w:name w:val="heading 3"/>
    <w:basedOn w:val="berschrift1"/>
    <w:next w:val="Standard"/>
    <w:qFormat/>
    <w:rsid w:val="00442B78"/>
    <w:pPr>
      <w:spacing w:before="240"/>
      <w:outlineLvl w:val="2"/>
    </w:pPr>
    <w:rPr>
      <w:caps/>
      <w:color w:val="000000"/>
      <w:sz w:val="24"/>
    </w:rPr>
  </w:style>
  <w:style w:type="paragraph" w:styleId="berschrift4">
    <w:name w:val="heading 4"/>
    <w:basedOn w:val="berschrift1"/>
    <w:next w:val="Standard"/>
    <w:link w:val="berschrift4Zchn"/>
    <w:rsid w:val="00442B78"/>
    <w:pPr>
      <w:keepLines/>
      <w:spacing w:before="200"/>
      <w:outlineLvl w:val="3"/>
    </w:pPr>
    <w:rPr>
      <w:rFonts w:eastAsiaTheme="majorEastAsia" w:cstheme="majorBidi"/>
      <w:bCs/>
      <w:iCs/>
      <w:color w:val="0050A0"/>
      <w:sz w:val="22"/>
    </w:rPr>
  </w:style>
  <w:style w:type="paragraph" w:styleId="berschrift5">
    <w:name w:val="heading 5"/>
    <w:basedOn w:val="berschrift4"/>
    <w:next w:val="Standard"/>
    <w:link w:val="berschrift5Zchn"/>
    <w:rsid w:val="00D12A84"/>
    <w:pPr>
      <w:outlineLvl w:val="4"/>
    </w:pPr>
    <w:rPr>
      <w:color w:val="000000"/>
    </w:rPr>
  </w:style>
  <w:style w:type="paragraph" w:styleId="berschrift6">
    <w:name w:val="heading 6"/>
    <w:basedOn w:val="berschrift5"/>
    <w:next w:val="Standard"/>
    <w:link w:val="berschrift6Zchn"/>
    <w:rsid w:val="00D12A84"/>
    <w:pPr>
      <w:outlineLvl w:val="5"/>
    </w:pPr>
    <w:rPr>
      <w:b w:val="0"/>
      <w:iCs w:val="0"/>
      <w:u w:val="single"/>
    </w:rPr>
  </w:style>
  <w:style w:type="paragraph" w:styleId="berschrift7">
    <w:name w:val="heading 7"/>
    <w:basedOn w:val="berschrift5"/>
    <w:next w:val="Standard"/>
    <w:link w:val="berschrift7Zchn"/>
    <w:rsid w:val="00D12A84"/>
    <w:pPr>
      <w:outlineLvl w:val="6"/>
    </w:pPr>
    <w:rPr>
      <w:b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67FD5"/>
    <w:pPr>
      <w:tabs>
        <w:tab w:val="center" w:pos="4536"/>
        <w:tab w:val="right" w:pos="9072"/>
      </w:tabs>
    </w:pPr>
    <w:rPr>
      <w:b/>
      <w:sz w:val="28"/>
    </w:rPr>
  </w:style>
  <w:style w:type="paragraph" w:styleId="Fuzeile">
    <w:name w:val="footer"/>
    <w:basedOn w:val="Standard"/>
    <w:link w:val="FuzeileZchn"/>
    <w:rsid w:val="00B753C9"/>
    <w:pPr>
      <w:tabs>
        <w:tab w:val="left" w:pos="2835"/>
        <w:tab w:val="left" w:pos="4536"/>
        <w:tab w:val="right" w:pos="9781"/>
      </w:tabs>
    </w:pPr>
    <w:rPr>
      <w:sz w:val="18"/>
    </w:rPr>
  </w:style>
  <w:style w:type="numbering" w:customStyle="1" w:styleId="FormatvorlageNummerierteListe">
    <w:name w:val="Formatvorlage Nummerierte Liste"/>
    <w:basedOn w:val="KeineListe"/>
    <w:rsid w:val="00A1761E"/>
    <w:pPr>
      <w:numPr>
        <w:numId w:val="18"/>
      </w:numPr>
    </w:pPr>
  </w:style>
  <w:style w:type="character" w:styleId="Hyperlink">
    <w:name w:val="Hyperlink"/>
    <w:uiPriority w:val="99"/>
    <w:qFormat/>
    <w:rsid w:val="00AA4E21"/>
    <w:rPr>
      <w:rFonts w:ascii="Calibri" w:hAnsi="Calibri"/>
      <w:color w:val="0050A0" w:themeColor="background2"/>
      <w:sz w:val="22"/>
      <w:u w:val="single"/>
    </w:rPr>
  </w:style>
  <w:style w:type="character" w:customStyle="1" w:styleId="KopfzeileZchn">
    <w:name w:val="Kopfzeile Zchn"/>
    <w:link w:val="Kopfzeile"/>
    <w:rsid w:val="00F67FD5"/>
    <w:rPr>
      <w:b/>
      <w:sz w:val="28"/>
    </w:rPr>
  </w:style>
  <w:style w:type="character" w:customStyle="1" w:styleId="FuzeileZchn">
    <w:name w:val="Fußzeile Zchn"/>
    <w:link w:val="Fuzeile"/>
    <w:rsid w:val="00B753C9"/>
    <w:rPr>
      <w:sz w:val="18"/>
    </w:rPr>
  </w:style>
  <w:style w:type="paragraph" w:styleId="Aufzhlungszeichen">
    <w:name w:val="List Bullet"/>
    <w:basedOn w:val="Standard"/>
    <w:qFormat/>
    <w:rsid w:val="00D12A84"/>
    <w:pPr>
      <w:numPr>
        <w:numId w:val="1"/>
      </w:numPr>
      <w:tabs>
        <w:tab w:val="left" w:pos="357"/>
      </w:tabs>
      <w:ind w:left="357" w:hanging="357"/>
      <w:contextualSpacing/>
    </w:pPr>
  </w:style>
  <w:style w:type="table" w:styleId="Tabellenraster">
    <w:name w:val="Table Grid"/>
    <w:aliases w:val="Schmalz - Standard"/>
    <w:basedOn w:val="NormaleTabelle"/>
    <w:rsid w:val="005F456E"/>
    <w:tblPr>
      <w:tblStyleRowBandSize w:val="1"/>
      <w:tblStyleColBandSize w:val="1"/>
      <w:tblInd w:w="57" w:type="dxa"/>
      <w:tblBorders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="Calibri" w:hAnsi="Calibri"/>
        <w:b/>
        <w:color w:val="000000" w:themeColor="text1"/>
        <w:sz w:val="22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="Calibri" w:hAnsi="Calibri"/>
        <w:b/>
      </w:rPr>
      <w:tblPr/>
      <w:tcPr>
        <w:tcBorders>
          <w:top w:val="single" w:sz="12" w:space="0" w:color="auto"/>
        </w:tcBorders>
      </w:tcPr>
    </w:tblStylePr>
    <w:tblStylePr w:type="band1Horz">
      <w:tblPr/>
      <w:tcPr>
        <w:shd w:val="clear" w:color="auto" w:fill="F0F0F0" w:themeFill="accent6"/>
      </w:tcPr>
    </w:tblStylePr>
    <w:tblStylePr w:type="band2Horz">
      <w:rPr>
        <w:color w:val="auto"/>
      </w:rPr>
    </w:tblStylePr>
  </w:style>
  <w:style w:type="table" w:customStyle="1" w:styleId="Schmalz-grau">
    <w:name w:val="Schmalz - grau"/>
    <w:basedOn w:val="NormaleTabelle"/>
    <w:uiPriority w:val="99"/>
    <w:rsid w:val="00171A01"/>
    <w:tblPr>
      <w:tblStyleRowBandSize w:val="1"/>
      <w:tblInd w:w="57" w:type="dxa"/>
      <w:tblBorders>
        <w:insideV w:val="single" w:sz="2" w:space="0" w:color="6F7072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="Arial" w:hAnsi="Arial"/>
        <w:b/>
        <w:color w:val="auto"/>
      </w:rPr>
      <w:tblPr/>
      <w:tcPr>
        <w:shd w:val="clear" w:color="auto" w:fill="C4C5C6"/>
      </w:tcPr>
    </w:tblStylePr>
    <w:tblStylePr w:type="lastRow">
      <w:rPr>
        <w:rFonts w:ascii="Arial" w:hAnsi="Arial"/>
        <w:b/>
      </w:rPr>
      <w:tblPr/>
      <w:tcPr>
        <w:tcBorders>
          <w:top w:val="single" w:sz="2" w:space="0" w:color="6F7072"/>
        </w:tcBorders>
      </w:tcPr>
    </w:tblStylePr>
    <w:tblStylePr w:type="band2Horz">
      <w:tblPr/>
      <w:tcPr>
        <w:shd w:val="clear" w:color="auto" w:fill="EBECEC"/>
      </w:tcPr>
    </w:tblStylePr>
  </w:style>
  <w:style w:type="character" w:styleId="BesuchterLink">
    <w:name w:val="FollowedHyperlink"/>
    <w:basedOn w:val="Absatz-Standardschriftart"/>
    <w:rsid w:val="00D12A84"/>
    <w:rPr>
      <w:rFonts w:ascii="Calibri" w:hAnsi="Calibri"/>
      <w:color w:val="505050"/>
      <w:sz w:val="22"/>
      <w:u w:val="single"/>
    </w:rPr>
  </w:style>
  <w:style w:type="table" w:styleId="TabelleAktuell">
    <w:name w:val="Table Contemporary"/>
    <w:basedOn w:val="NormaleTabelle"/>
    <w:rsid w:val="00562CA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berschrift4Zchn">
    <w:name w:val="Überschrift 4 Zchn"/>
    <w:basedOn w:val="Absatz-Standardschriftart"/>
    <w:link w:val="berschrift4"/>
    <w:rsid w:val="00442B78"/>
    <w:rPr>
      <w:rFonts w:eastAsiaTheme="majorEastAsia" w:cstheme="majorBidi"/>
      <w:b/>
      <w:bCs/>
      <w:iCs/>
      <w:color w:val="0050A0"/>
    </w:rPr>
  </w:style>
  <w:style w:type="character" w:customStyle="1" w:styleId="berschrift5Zchn">
    <w:name w:val="Überschrift 5 Zchn"/>
    <w:basedOn w:val="Absatz-Standardschriftart"/>
    <w:link w:val="berschrift5"/>
    <w:rsid w:val="00D12A84"/>
    <w:rPr>
      <w:rFonts w:eastAsiaTheme="majorEastAsia" w:cstheme="majorBidi"/>
      <w:b/>
      <w:bCs/>
      <w:iCs/>
      <w:color w:val="000000"/>
    </w:rPr>
  </w:style>
  <w:style w:type="character" w:customStyle="1" w:styleId="berschrift6Zchn">
    <w:name w:val="Überschrift 6 Zchn"/>
    <w:basedOn w:val="Absatz-Standardschriftart"/>
    <w:link w:val="berschrift6"/>
    <w:rsid w:val="00D12A84"/>
    <w:rPr>
      <w:rFonts w:eastAsiaTheme="majorEastAsia" w:cstheme="majorBidi"/>
      <w:bCs/>
      <w:color w:val="00000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552D"/>
    <w:pPr>
      <w:keepLines/>
      <w:tabs>
        <w:tab w:val="clear" w:pos="851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25D90" w:themeColor="accent1" w:themeShade="BF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1F552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1F552D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rsid w:val="001F552D"/>
    <w:pPr>
      <w:spacing w:after="100"/>
      <w:ind w:left="400"/>
    </w:pPr>
  </w:style>
  <w:style w:type="paragraph" w:styleId="Sprechblasentext">
    <w:name w:val="Balloon Text"/>
    <w:basedOn w:val="Standard"/>
    <w:link w:val="SprechblasentextZchn"/>
    <w:rsid w:val="0031144A"/>
    <w:rPr>
      <w:rFonts w:cs="Tahoma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1144A"/>
    <w:rPr>
      <w:rFonts w:cs="Tahoma"/>
      <w:sz w:val="18"/>
      <w:szCs w:val="16"/>
    </w:rPr>
  </w:style>
  <w:style w:type="table" w:customStyle="1" w:styleId="WeiohneLinien-Bildeinfgen">
    <w:name w:val="Weiß ohne Linien - Bild einfügen"/>
    <w:basedOn w:val="NormaleTabelle"/>
    <w:uiPriority w:val="99"/>
    <w:rsid w:val="000F0770"/>
    <w:tblPr>
      <w:tblCellMar>
        <w:left w:w="0" w:type="dxa"/>
        <w:right w:w="0" w:type="dxa"/>
      </w:tblCellMar>
    </w:tblPr>
  </w:style>
  <w:style w:type="character" w:customStyle="1" w:styleId="berschrift7Zchn">
    <w:name w:val="Überschrift 7 Zchn"/>
    <w:basedOn w:val="Absatz-Standardschriftart"/>
    <w:link w:val="berschrift7"/>
    <w:rsid w:val="00D12A84"/>
    <w:rPr>
      <w:rFonts w:eastAsiaTheme="majorEastAsia" w:cstheme="majorBidi"/>
      <w:bCs/>
      <w:color w:val="000000"/>
    </w:rPr>
  </w:style>
  <w:style w:type="table" w:customStyle="1" w:styleId="Schmalz-LinienBlau">
    <w:name w:val="Schmalz - Linien (Blau)"/>
    <w:basedOn w:val="NormaleTabelle"/>
    <w:uiPriority w:val="99"/>
    <w:rsid w:val="00B935A5"/>
    <w:tblPr>
      <w:tblInd w:w="57" w:type="dxa"/>
      <w:tblBorders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</w:tblStylePr>
  </w:style>
  <w:style w:type="character" w:styleId="Platzhaltertext">
    <w:name w:val="Placeholder Text"/>
    <w:basedOn w:val="Absatz-Standardschriftart"/>
    <w:uiPriority w:val="99"/>
    <w:semiHidden/>
    <w:rsid w:val="00890467"/>
    <w:rPr>
      <w:color w:val="808080"/>
    </w:rPr>
  </w:style>
  <w:style w:type="table" w:styleId="TabelleFarbig2">
    <w:name w:val="Table Colorful 2"/>
    <w:basedOn w:val="NormaleTabelle"/>
    <w:rsid w:val="00B935A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0C53C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rsid w:val="00317A0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enabsatz">
    <w:name w:val="List Paragraph"/>
    <w:basedOn w:val="Standard"/>
    <w:uiPriority w:val="34"/>
    <w:rsid w:val="002E1188"/>
    <w:pPr>
      <w:ind w:left="720"/>
      <w:contextualSpacing/>
    </w:pPr>
  </w:style>
  <w:style w:type="paragraph" w:customStyle="1" w:styleId="Zeichen">
    <w:name w:val="Zeichen"/>
    <w:basedOn w:val="Standard"/>
    <w:next w:val="berschrift4"/>
    <w:rsid w:val="00A3430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i/>
      <w:sz w:val="20"/>
      <w:szCs w:val="20"/>
    </w:rPr>
  </w:style>
  <w:style w:type="character" w:styleId="Kommentarzeichen">
    <w:name w:val="annotation reference"/>
    <w:basedOn w:val="Absatz-Standardschriftart"/>
    <w:semiHidden/>
    <w:unhideWhenUsed/>
    <w:rsid w:val="007A1F06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A1F0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7A1F0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A1F0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A1F06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7F78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0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hyperlink" Target="http://www.schmalz.com/" TargetMode="Externa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webSettings" Target="webSettings.xml"/><Relationship Id="rId42" Type="http://schemas.openxmlformats.org/officeDocument/2006/relationships/footer" Target="footer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settings" Target="settings.xml"/><Relationship Id="rId38" Type="http://schemas.openxmlformats.org/officeDocument/2006/relationships/hyperlink" Target="mailto:presse@schmalz.de" TargetMode="Externa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tyles" Target="styles.xml"/><Relationship Id="rId37" Type="http://schemas.openxmlformats.org/officeDocument/2006/relationships/image" Target="media/image1.jpeg"/><Relationship Id="rId40" Type="http://schemas.openxmlformats.org/officeDocument/2006/relationships/hyperlink" Target="https://www.schmalz.com/de/unternehmen/schmalz-aktuell/presse/" TargetMode="External"/><Relationship Id="rId45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endnotes" Target="endnotes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numbering" Target="numbering.xml"/><Relationship Id="rId44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footnotes" Target="footnotes.xml"/><Relationship Id="rId43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Design1">
  <a:themeElements>
    <a:clrScheme name="Benutzerdefiniert 7">
      <a:dk1>
        <a:sysClr val="windowText" lastClr="000000"/>
      </a:dk1>
      <a:lt1>
        <a:srgbClr val="FFFFFF"/>
      </a:lt1>
      <a:dk2>
        <a:srgbClr val="FF6600"/>
      </a:dk2>
      <a:lt2>
        <a:srgbClr val="0050A0"/>
      </a:lt2>
      <a:accent1>
        <a:srgbClr val="467DBE"/>
      </a:accent1>
      <a:accent2>
        <a:srgbClr val="96C3E6"/>
      </a:accent2>
      <a:accent3>
        <a:srgbClr val="CDE0F2"/>
      </a:accent3>
      <a:accent4>
        <a:srgbClr val="505050"/>
      </a:accent4>
      <a:accent5>
        <a:srgbClr val="B4B4B4"/>
      </a:accent5>
      <a:accent6>
        <a:srgbClr val="F0F0F0"/>
      </a:accent6>
      <a:hlink>
        <a:srgbClr val="0050A0"/>
      </a:hlink>
      <a:folHlink>
        <a:srgbClr val="505050"/>
      </a:folHlink>
    </a:clrScheme>
    <a:fontScheme name="Schmalz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5"/>
        </a:solidFill>
        <a:ln w="12700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/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2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00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3">
        <a:dk1>
          <a:srgbClr val="000000"/>
        </a:dk1>
        <a:lt1>
          <a:srgbClr val="FFFFCC"/>
        </a:lt1>
        <a:dk2>
          <a:srgbClr val="808000"/>
        </a:dk2>
        <a:lt2>
          <a:srgbClr val="666633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4">
        <a:dk1>
          <a:srgbClr val="000000"/>
        </a:dk1>
        <a:lt1>
          <a:srgbClr val="FFFFFF"/>
        </a:lt1>
        <a:dk2>
          <a:srgbClr val="000000"/>
        </a:dk2>
        <a:lt2>
          <a:srgbClr val="333333"/>
        </a:lt2>
        <a:accent1>
          <a:srgbClr val="DDDDDD"/>
        </a:accent1>
        <a:accent2>
          <a:srgbClr val="808080"/>
        </a:accent2>
        <a:accent3>
          <a:srgbClr val="FFFFFF"/>
        </a:accent3>
        <a:accent4>
          <a:srgbClr val="000000"/>
        </a:accent4>
        <a:accent5>
          <a:srgbClr val="EBEBEB"/>
        </a:accent5>
        <a:accent6>
          <a:srgbClr val="737373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5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6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C0C0C0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DCDCDC"/>
        </a:accent5>
        <a:accent6>
          <a:srgbClr val="005CE7"/>
        </a:accent6>
        <a:hlink>
          <a:srgbClr val="FF0000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7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nXeGKudETKPeaCNGFh5ix5fP7fSWtl37NIroXmYBQsS1cecqKZfGozr8W9iy>jZQU/cRgnLn0kL2ubiPSdRV1LfSfPNIS9vr2rK9ie0QOHxhN4V+qS1nbo474ijm8asTctMv1QE4vnklBH31t5Fuvyvr5AOtT/svpb9hgnbM=</nXeGKudETKPeaCNGFh5ix5fP7fSWtl37NIroXmYBQsS1cecqKZfGozr8W9iy>
</file>

<file path=customXml/item10.xml><?xml version="1.0" encoding="utf-8"?>
<nXeGKudETKPeaCNGFh5iKXsadLDxTRe0xbrxgS3asWaSdlBY0sLX5pYu7jLmo>ThzqeKJOG1EreRcWeEC65caud/gujON1y4q1hEGazE0uNW2EyiVr05AFk3GC8dWJlfof9tuEYBCqXgKBE5Rd0E/aZhjV6hqQDk6LuS88nXE=</nXeGKudETKPeaCNGFh5iKXsadLDxTRe0xbrxgS3asWaSdlBY0sLX5pYu7jLmo>
</file>

<file path=customXml/item1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c42616-9f71-41aa-9a3b-8b5d84bb0224" xsi:nil="true"/>
    <lcf76f155ced4ddcb4097134ff3c332f xmlns="652296cd-dca8-4748-94f9-9c6266e4e965">
      <Terms xmlns="http://schemas.microsoft.com/office/infopath/2007/PartnerControls"/>
    </lcf76f155ced4ddcb4097134ff3c332f>
    <SharedWithUsers xmlns="f9c42616-9f71-41aa-9a3b-8b5d84bb0224">
      <UserInfo>
        <DisplayName>Dutenstädter Marco - J. Schmalz GmbH</DisplayName>
        <AccountId>22</AccountId>
        <AccountType/>
      </UserInfo>
      <UserInfo>
        <DisplayName>Fiedler Maik - J. Schmalz GmbH</DisplayName>
        <AccountId>50</AccountId>
        <AccountType/>
      </UserInfo>
      <UserInfo>
        <DisplayName>Geiß-Grimm Noelle - J. Schmalz GmbH</DisplayName>
        <AccountId>93</AccountId>
        <AccountType/>
      </UserInfo>
    </SharedWithUsers>
  </documentManagement>
</p:properties>
</file>

<file path=customXml/item12.xml><?xml version="1.0" encoding="utf-8"?>
<nXeGKudETKPeaCNGFh5i5JKJLOqxkMZWB6LsYfMaI9RtbpE1WkCpXazESWus5B>ALeEFqezyz5nZaogz5yXjnvF7NUreBk6B3KkESUT0VTEJ7kClAFsvbFgATNfrcK3L/NYndC+y5eNNFy1IWW7kA==</nXeGKudETKPeaCNGFh5i5JKJLOqxkMZWB6LsYfMaI9RtbpE1WkCpXazESWus5B>
</file>

<file path=customXml/item13.xml><?xml version="1.0" encoding="utf-8"?>
<NovaPath_versionInfo>4.5.0.11812</NovaPath_versionInfo>
</file>

<file path=customXml/item14.xml><?xml version="1.0" encoding="utf-8"?>
<NovaPath_docClassID>F1D0ED9ECC474319B483A27BB35A2315</NovaPath_docClassID>
</file>

<file path=customXml/item15.xml><?xml version="1.0" encoding="utf-8"?>
<nXeGKudETKPeaCNGFh5iTSI5UodjD94nh7U7VklxY>GHYmDRv8VsyVgwwnjlQLwRzDZT+7RPQmuaoP/zjFXj+IaGF4RrdHlA9H0tUxzQZVxYzBBt2KP8DqjmruibM8aQ==</nXeGKudETKPeaCNGFh5iTSI5UodjD94nh7U7VklxY>
</file>

<file path=customXml/item16.xml><?xml version="1.0" encoding="utf-8"?>
<NovaPath_docClass>PUBLIC</NovaPath_docClass>
</file>

<file path=customXml/item17.xml><?xml version="1.0" encoding="utf-8"?>
<nXeGKudETKPeaCNGFh5iy53cs4YTjZQd4Re9Stbph13fJwq3N1dxRUwfkxNCzGbktJIbKf2q8mQyY814Q>otRpIIeRwLhaEEzuCOJU4w==</nXeGKudETKPeaCNGFh5iy53cs4YTjZQd4Re9Stbph13fJwq3N1dxRUwfkxNCzGbktJIbKf2q8mQyY814Q>
</file>

<file path=customXml/item18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1FAF819174D34882B97C9A23CA7337" ma:contentTypeVersion="14" ma:contentTypeDescription="Ein neues Dokument erstellen." ma:contentTypeScope="" ma:versionID="2cc993f5a7f56d4926263e05154fb57a">
  <xsd:schema xmlns:xsd="http://www.w3.org/2001/XMLSchema" xmlns:xs="http://www.w3.org/2001/XMLSchema" xmlns:p="http://schemas.microsoft.com/office/2006/metadata/properties" xmlns:ns2="f9c42616-9f71-41aa-9a3b-8b5d84bb0224" xmlns:ns3="652296cd-dca8-4748-94f9-9c6266e4e965" targetNamespace="http://schemas.microsoft.com/office/2006/metadata/properties" ma:root="true" ma:fieldsID="44591e0abf5afa9babcd9ecf3389d9ce" ns2:_="" ns3:_="">
    <xsd:import namespace="f9c42616-9f71-41aa-9a3b-8b5d84bb0224"/>
    <xsd:import namespace="652296cd-dca8-4748-94f9-9c6266e4e96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42616-9f71-41aa-9a3b-8b5d84bb02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8887ddb5-c2a7-43b8-a059-5c1c06c77faf}" ma:internalName="TaxCatchAll" ma:showField="CatchAllData" ma:web="f9c42616-9f71-41aa-9a3b-8b5d84bb02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2296cd-dca8-4748-94f9-9c6266e4e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01fbdf8b-1841-4855-8620-9f9711cfac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19.xml><?xml version="1.0" encoding="utf-8"?>
<NovaPath_docPath>C:\Users\MFL\AppData\Local\Microsoft\Windows\INetCache\Content.Outlook\Z1PX9M5W</NovaPath_docPath>
</file>

<file path=customXml/item2.xml><?xml version="1.0" encoding="utf-8"?>
<NovaPath_DocInfoFromAfterSave>True</NovaPath_DocInfoFromAfterSave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2.xml><?xml version="1.0" encoding="utf-8"?>
<nXeGKudETKPeaCNGFh5i5IeuWeXv6XDtePDOrtUSOqWwmvYa7PTRiLQvIZkriN4zFxEJfkpx7yiWurrFRQTw>wET7z3APVwWLb5suGR4vTtZrarbu8vv5kPcS6N5bl58=</nXeGKudETKPeaCNGFh5i5IeuWeXv6XDtePDOrtUSOqWwmvYa7PTRiLQvIZkriN4zFxEJfkpx7yiWurrFRQTw>
</file>

<file path=customXml/item23.xml><?xml version="1.0" encoding="utf-8"?>
<nXeGKudETKPeaCNGFh5i8sltj09I1nJ8AlBUytNZ1Ehih9jnZMZtoeNI9UMZ5>X9notRFHjyaXQYlBGT8kvsDBY5W+5TEZTvqUtJjZ9Aw=</nXeGKudETKPeaCNGFh5i8sltj09I1nJ8AlBUytNZ1Ehih9jnZMZtoeNI9UMZ5>
</file>

<file path=customXml/item24.xml><?xml version="1.0" encoding="utf-8"?>
<NovaPath_docName>C:\Users\MFL\AppData\Local\Microsoft\Windows\INetCache\Content.Outlook\Z1PX9M5W\2023-xx-xx_SCHMALZ_PI ivOS sheet metal_v04 zur Freigabe (1).docx</NovaPath_docName>
</file>

<file path=customXml/item25.xml><?xml version="1.0" encoding="utf-8"?>
<NovaPath_docAuthor>Kirgis Janina - J. Schmalz GmbH</NovaPath_docAuthor>
</file>

<file path=customXml/item26.xml><?xml version="1.0" encoding="utf-8"?>
<nXeGKudETKPeaCNGFh5i7cKyawAjgyQn9gyiebCxx1jD9eHXSWW9Lib2F1j9>mZ4rtFSXbzk2Ux9ca9oo00hz7OeMNn8SerE/kN/NYO/5Wb5mJ1PJ3p4l8KKtvePTanUjAeBBENwnrtcOd9k05BLBqUUHBEnUXrAQZCUHeVs7+/n9qit3HP4NGMdbxp4gHbAiaklPn818ziLTA3r1uhJZs4L1r2/+4fgYxODwy0iJNfsPiKNiWibyTuFXxkjDvKnwtyOxSUJV9DCpSgqMC6cZ0/gCHdPkRG2AIDTgO66vuSLCBo/8D8Keu+TbD6hmGx0i9tHmr2eB8Tyk4R94SqdGFCFXEkkqMq/4itenqJ2Bt7ljtQZ66keJj0Pqu/xUqolkrS4R/aLrfyTTL1lhVIzyIzOVUebUL9DKOOXlttAZgwVg94lAFdToMgaCBkahLTGW2C8Dy9IS7+x6FJe/lw==</nXeGKudETKPeaCNGFh5i7cKyawAjgyQn9gyiebCxx1jD9eHXSWW9Lib2F1j9>
</file>

<file path=customXml/item27.xml><?xml version="1.0" encoding="utf-8"?>
<NovaPath_tenantID>6CD58FDF-FFEB-47F6-A5C7-9BA2A0A0B902</NovaPath_tenantID>
</file>

<file path=customXml/item28.xml><?xml version="1.0" encoding="utf-8"?>
<nXeGKudETKPeaCNGFh5i0BGlH9ci87cLWvMx3DlPzuAPh2gY9s703zKUS7uW>mZ4rtFSXbzk2Ux9ca9oo00hz7OeMNn8SerE/kN/NYO/5Wb5mJ1PJ3p4l8KKtvePTanUjAeBBENwnrtcOd9k05BLBqUUHBEnUXrAQZCUHeVs7+/n9qit3HP4NGMdbxp4gHbAiaklPn818ziLTA3r1uhJZs4L1r2/+4fgYxODwy0iJNfsPiKNiWibyTuFXxkjD4uA+mLnGH4mbdxj1bo5Q3w==</nXeGKudETKPeaCNGFh5i0BGlH9ci87cLWvMx3DlPzuAPh2gY9s703zKUS7uW>
</file>

<file path=customXml/item29.xml><?xml version="1.0" encoding="utf-8"?>
<NovaPath_docClassDate>01/17/2018 10:20:35</NovaPath_docClassDate>
</file>

<file path=customXml/item3.xml><?xml version="1.0" encoding="utf-8"?>
<NovaPath_docOwner>JMU</NovaPath_docOwner>
</file>

<file path=customXml/item30.xml><?xml version="1.0" encoding="utf-8"?>
<nXeGKudETKPeaCNGFh5iyLk1gcWWJqTgFQk8wGFUmjFC0m6hdwbr2zDsrBNVqK>MDw/VsQx8d22UlAQIWS4EcnLotCEUJr8jYynOJ5KnoC2iPQqWeh4IDuIvn63ZBNRdeXrRg3OOnZWoZWBw5cCgw==</nXeGKudETKPeaCNGFh5iyLk1gcWWJqTgFQk8wGFUmjFC0m6hdwbr2zDsrBNVqK>
</file>

<file path=customXml/item4.xml><?xml version="1.0" encoding="utf-8"?>
<nXeGKudETKPeaCNGFh5i2aVdoOsLYjULCdH7T707tDyRRmguot4fEcJ2iD6f9>2lT5zb1hzEGYue/Kozp+jg==</nXeGKudETKPeaCNGFh5i2aVdoOsLYjULCdH7T707tDyRRmguot4fEcJ2iD6f9>
</file>

<file path=customXml/item5.xml><?xml version="1.0" encoding="utf-8"?>
<NovaPath_baseApplication>Microsoft Word</NovaPath_baseApplication>
</file>

<file path=customXml/item6.xml><?xml version="1.0" encoding="utf-8"?>
<NovaPath_docID>9B06FJHMKQJAXB8FM2JKYZJXBB</NovaPath_docID>
</file>

<file path=customXml/item7.xml><?xml version="1.0" encoding="utf-8"?>
<nXeGKudETKPeaCNGFh5ix5fP7fSWtl37NIroXmZN38TajkfZeW3Vf6bvmNn8>vEgvPTz9m4UG6jzs6rV8Jyxr4DZ2oZwxGTH+8JhCSzk9m3USFp2JID/aAvbuT7bU</nXeGKudETKPeaCNGFh5ix5fP7fSWtl37NIroXmZN38TajkfZeW3Vf6bvmNn8>
</file>

<file path=customXml/item8.xml><?xml version="1.0" encoding="utf-8"?>
<NovaPath_docIDOld>MGH0PFL9HLLKN76SSDIXW6KH8M</NovaPath_docIDOld>
</file>

<file path=customXml/item9.xml><?xml version="1.0" encoding="utf-8"?>
<nXeGKudETKPeaCNGFh5ix5fP7fSWtl37NIroXmZyHIynb9qBde2n67FOJFV2>05DTrmps/zW8w51jdJ10SA==</nXeGKudETKPeaCNGFh5ix5fP7fSWtl37NIroXmZyHIynb9qBde2n67FOJFV2>
</file>

<file path=customXml/itemProps1.xml><?xml version="1.0" encoding="utf-8"?>
<ds:datastoreItem xmlns:ds="http://schemas.openxmlformats.org/officeDocument/2006/customXml" ds:itemID="{E9ABB301-AD3B-414F-AF48-589480C620A6}">
  <ds:schemaRefs/>
</ds:datastoreItem>
</file>

<file path=customXml/itemProps10.xml><?xml version="1.0" encoding="utf-8"?>
<ds:datastoreItem xmlns:ds="http://schemas.openxmlformats.org/officeDocument/2006/customXml" ds:itemID="{CB8C0BC9-B9F8-45CE-8FD9-B8A664E89D76}">
  <ds:schemaRefs/>
</ds:datastoreItem>
</file>

<file path=customXml/itemProps11.xml><?xml version="1.0" encoding="utf-8"?>
<ds:datastoreItem xmlns:ds="http://schemas.openxmlformats.org/officeDocument/2006/customXml" ds:itemID="{7DFA9926-2DC2-4A42-9D2E-7B7120608797}">
  <ds:schemaRefs>
    <ds:schemaRef ds:uri="http://schemas.microsoft.com/office/2006/metadata/properties"/>
    <ds:schemaRef ds:uri="http://schemas.microsoft.com/office/infopath/2007/PartnerControls"/>
    <ds:schemaRef ds:uri="f9c42616-9f71-41aa-9a3b-8b5d84bb0224"/>
    <ds:schemaRef ds:uri="652296cd-dca8-4748-94f9-9c6266e4e965"/>
  </ds:schemaRefs>
</ds:datastoreItem>
</file>

<file path=customXml/itemProps12.xml><?xml version="1.0" encoding="utf-8"?>
<ds:datastoreItem xmlns:ds="http://schemas.openxmlformats.org/officeDocument/2006/customXml" ds:itemID="{298F1761-764E-4B4B-97FD-83AA12275F79}">
  <ds:schemaRefs/>
</ds:datastoreItem>
</file>

<file path=customXml/itemProps13.xml><?xml version="1.0" encoding="utf-8"?>
<ds:datastoreItem xmlns:ds="http://schemas.openxmlformats.org/officeDocument/2006/customXml" ds:itemID="{4358D077-B7F8-4119-93CF-25578DDA312F}">
  <ds:schemaRefs/>
</ds:datastoreItem>
</file>

<file path=customXml/itemProps14.xml><?xml version="1.0" encoding="utf-8"?>
<ds:datastoreItem xmlns:ds="http://schemas.openxmlformats.org/officeDocument/2006/customXml" ds:itemID="{E99A4B18-CB80-45B1-B542-3CDEA59C4450}">
  <ds:schemaRefs/>
</ds:datastoreItem>
</file>

<file path=customXml/itemProps15.xml><?xml version="1.0" encoding="utf-8"?>
<ds:datastoreItem xmlns:ds="http://schemas.openxmlformats.org/officeDocument/2006/customXml" ds:itemID="{2CA7727E-C586-46EF-99BB-3CC51D41BE1D}">
  <ds:schemaRefs/>
</ds:datastoreItem>
</file>

<file path=customXml/itemProps16.xml><?xml version="1.0" encoding="utf-8"?>
<ds:datastoreItem xmlns:ds="http://schemas.openxmlformats.org/officeDocument/2006/customXml" ds:itemID="{5AA7A7F2-AB47-46FC-80BB-3A8155BF21D1}">
  <ds:schemaRefs/>
</ds:datastoreItem>
</file>

<file path=customXml/itemProps17.xml><?xml version="1.0" encoding="utf-8"?>
<ds:datastoreItem xmlns:ds="http://schemas.openxmlformats.org/officeDocument/2006/customXml" ds:itemID="{74632DEA-394A-4742-899D-A67C0A7F6356}">
  <ds:schemaRefs/>
</ds:datastoreItem>
</file>

<file path=customXml/itemProps18.xml><?xml version="1.0" encoding="utf-8"?>
<ds:datastoreItem xmlns:ds="http://schemas.openxmlformats.org/officeDocument/2006/customXml" ds:itemID="{EA383602-C0E4-49AA-B4FF-56C71C4A4C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c42616-9f71-41aa-9a3b-8b5d84bb0224"/>
    <ds:schemaRef ds:uri="652296cd-dca8-4748-94f9-9c6266e4e9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19.xml><?xml version="1.0" encoding="utf-8"?>
<ds:datastoreItem xmlns:ds="http://schemas.openxmlformats.org/officeDocument/2006/customXml" ds:itemID="{9E60D13E-1C28-4EF0-AE5D-D152416881AF}">
  <ds:schemaRefs/>
</ds:datastoreItem>
</file>

<file path=customXml/itemProps2.xml><?xml version="1.0" encoding="utf-8"?>
<ds:datastoreItem xmlns:ds="http://schemas.openxmlformats.org/officeDocument/2006/customXml" ds:itemID="{C80361FF-C615-42B5-8E92-30C5AB302CAF}">
  <ds:schemaRefs/>
</ds:datastoreItem>
</file>

<file path=customXml/itemProps20.xml><?xml version="1.0" encoding="utf-8"?>
<ds:datastoreItem xmlns:ds="http://schemas.openxmlformats.org/officeDocument/2006/customXml" ds:itemID="{1C69FB42-A3D4-4097-95D4-1562A037F0BA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8D21583A-670A-4995-BE9B-B014A93DE141}">
  <ds:schemaRefs>
    <ds:schemaRef ds:uri="http://schemas.microsoft.com/sharepoint/v3/contenttype/forms"/>
  </ds:schemaRefs>
</ds:datastoreItem>
</file>

<file path=customXml/itemProps22.xml><?xml version="1.0" encoding="utf-8"?>
<ds:datastoreItem xmlns:ds="http://schemas.openxmlformats.org/officeDocument/2006/customXml" ds:itemID="{338B5B3A-E59D-438A-8811-80E62156A59F}">
  <ds:schemaRefs/>
</ds:datastoreItem>
</file>

<file path=customXml/itemProps23.xml><?xml version="1.0" encoding="utf-8"?>
<ds:datastoreItem xmlns:ds="http://schemas.openxmlformats.org/officeDocument/2006/customXml" ds:itemID="{8EFCAA2A-5805-4AC7-8CE2-8E4A7DDEC891}">
  <ds:schemaRefs/>
</ds:datastoreItem>
</file>

<file path=customXml/itemProps24.xml><?xml version="1.0" encoding="utf-8"?>
<ds:datastoreItem xmlns:ds="http://schemas.openxmlformats.org/officeDocument/2006/customXml" ds:itemID="{E9D01C6D-B52B-4123-ACBB-6111029D3BA6}">
  <ds:schemaRefs/>
</ds:datastoreItem>
</file>

<file path=customXml/itemProps25.xml><?xml version="1.0" encoding="utf-8"?>
<ds:datastoreItem xmlns:ds="http://schemas.openxmlformats.org/officeDocument/2006/customXml" ds:itemID="{A11BB61B-6B32-4D18-AB1A-50E2D7518601}">
  <ds:schemaRefs/>
</ds:datastoreItem>
</file>

<file path=customXml/itemProps26.xml><?xml version="1.0" encoding="utf-8"?>
<ds:datastoreItem xmlns:ds="http://schemas.openxmlformats.org/officeDocument/2006/customXml" ds:itemID="{05612B6A-B555-44E9-A741-D94A8A28AB1A}">
  <ds:schemaRefs/>
</ds:datastoreItem>
</file>

<file path=customXml/itemProps27.xml><?xml version="1.0" encoding="utf-8"?>
<ds:datastoreItem xmlns:ds="http://schemas.openxmlformats.org/officeDocument/2006/customXml" ds:itemID="{E05F2D1D-F45A-45EA-B4EF-9C4CE8460BD5}">
  <ds:schemaRefs/>
</ds:datastoreItem>
</file>

<file path=customXml/itemProps28.xml><?xml version="1.0" encoding="utf-8"?>
<ds:datastoreItem xmlns:ds="http://schemas.openxmlformats.org/officeDocument/2006/customXml" ds:itemID="{69928FBA-1122-4892-B0FB-98005B1A4C08}">
  <ds:schemaRefs/>
</ds:datastoreItem>
</file>

<file path=customXml/itemProps29.xml><?xml version="1.0" encoding="utf-8"?>
<ds:datastoreItem xmlns:ds="http://schemas.openxmlformats.org/officeDocument/2006/customXml" ds:itemID="{28DAC7C1-0AA9-40EA-B613-BE5897BDE263}">
  <ds:schemaRefs/>
</ds:datastoreItem>
</file>

<file path=customXml/itemProps3.xml><?xml version="1.0" encoding="utf-8"?>
<ds:datastoreItem xmlns:ds="http://schemas.openxmlformats.org/officeDocument/2006/customXml" ds:itemID="{BFE3A8A4-506D-4DD4-A7BA-48338B763890}">
  <ds:schemaRefs/>
</ds:datastoreItem>
</file>

<file path=customXml/itemProps30.xml><?xml version="1.0" encoding="utf-8"?>
<ds:datastoreItem xmlns:ds="http://schemas.openxmlformats.org/officeDocument/2006/customXml" ds:itemID="{BDBECC7C-896D-4155-B916-3836A8AE66A6}">
  <ds:schemaRefs/>
</ds:datastoreItem>
</file>

<file path=customXml/itemProps4.xml><?xml version="1.0" encoding="utf-8"?>
<ds:datastoreItem xmlns:ds="http://schemas.openxmlformats.org/officeDocument/2006/customXml" ds:itemID="{1149E5F8-8439-437A-B238-33CFA5B0E039}">
  <ds:schemaRefs/>
</ds:datastoreItem>
</file>

<file path=customXml/itemProps5.xml><?xml version="1.0" encoding="utf-8"?>
<ds:datastoreItem xmlns:ds="http://schemas.openxmlformats.org/officeDocument/2006/customXml" ds:itemID="{2F9F00E8-E51A-4121-9676-0896A49E8C6A}">
  <ds:schemaRefs/>
</ds:datastoreItem>
</file>

<file path=customXml/itemProps6.xml><?xml version="1.0" encoding="utf-8"?>
<ds:datastoreItem xmlns:ds="http://schemas.openxmlformats.org/officeDocument/2006/customXml" ds:itemID="{7A263E6D-259F-43AD-BED9-B2AE1F5FB3C6}">
  <ds:schemaRefs/>
</ds:datastoreItem>
</file>

<file path=customXml/itemProps7.xml><?xml version="1.0" encoding="utf-8"?>
<ds:datastoreItem xmlns:ds="http://schemas.openxmlformats.org/officeDocument/2006/customXml" ds:itemID="{AF1A0273-9895-4D50-A067-ECD6A8E19934}">
  <ds:schemaRefs/>
</ds:datastoreItem>
</file>

<file path=customXml/itemProps8.xml><?xml version="1.0" encoding="utf-8"?>
<ds:datastoreItem xmlns:ds="http://schemas.openxmlformats.org/officeDocument/2006/customXml" ds:itemID="{6A474473-3DB3-4F0B-BF97-6CC5C6436AAA}">
  <ds:schemaRefs/>
</ds:datastoreItem>
</file>

<file path=customXml/itemProps9.xml><?xml version="1.0" encoding="utf-8"?>
<ds:datastoreItem xmlns:ds="http://schemas.openxmlformats.org/officeDocument/2006/customXml" ds:itemID="{FC090B57-51F1-4A4E-8F0E-AC52DD99DE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801</Words>
  <Characters>5051</Characters>
  <Application>Microsoft Office Word</Application>
  <DocSecurity>4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Schmalz</vt:lpstr>
    </vt:vector>
  </TitlesOfParts>
  <Company>J. Schmalz GmbH</Company>
  <LinksUpToDate>false</LinksUpToDate>
  <CharactersWithSpaces>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Schmalz</dc:title>
  <dc:subject>Vakuum-Technik</dc:subject>
  <dc:creator>Geiß-Grimm Noelle - J. Schmalz GmbH</dc:creator>
  <cp:keywords>PUBLIC</cp:keywords>
  <cp:lastModifiedBy>Hauser Hannah - J. Schmalz GmbH</cp:lastModifiedBy>
  <cp:revision>2</cp:revision>
  <cp:lastPrinted>2023-11-06T13:41:00Z</cp:lastPrinted>
  <dcterms:created xsi:type="dcterms:W3CDTF">2024-10-21T15:57:00Z</dcterms:created>
  <dcterms:modified xsi:type="dcterms:W3CDTF">2024-10-21T15:57:00Z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0x010100161FAF819174D34882B97C9A23CA7337</vt:lpwstr>
  </property>
  <property fmtid="{D5CDD505-2E9C-101B-9397-08002B2CF9AE}" pid="3" name="Dokumenten-ID">
    <vt:lpwstr>9B06FJHMKQJAXB8FM2JKYZJXBB</vt:lpwstr>
  </property>
  <property fmtid="{D5CDD505-2E9C-101B-9397-08002B2CF9AE}" pid="4" name="NovaPath-Version">
    <vt:lpwstr>4.5.0.11812</vt:lpwstr>
  </property>
  <property fmtid="{D5CDD505-2E9C-101B-9397-08002B2CF9AE}" pid="5" name="Klassifizierung">
    <vt:lpwstr>PUBLIC</vt:lpwstr>
  </property>
  <property fmtid="{D5CDD505-2E9C-101B-9397-08002B2CF9AE}" pid="6" name="Klassifizierungs-Id">
    <vt:lpwstr>F1D0ED9ECC474319B483A27BB35A2315</vt:lpwstr>
  </property>
  <property fmtid="{D5CDD505-2E9C-101B-9397-08002B2CF9AE}" pid="7" name="Klassifizierungs-Datum">
    <vt:lpwstr>01/17/2018 10:20:35</vt:lpwstr>
  </property>
  <property fmtid="{D5CDD505-2E9C-101B-9397-08002B2CF9AE}" pid="8" name="MSIP_Label_9812c603-dde5-4dcf-9889-7f2e59145610_Enabled">
    <vt:lpwstr>true</vt:lpwstr>
  </property>
  <property fmtid="{D5CDD505-2E9C-101B-9397-08002B2CF9AE}" pid="9" name="MSIP_Label_9812c603-dde5-4dcf-9889-7f2e59145610_SetDate">
    <vt:lpwstr>2023-10-16T08:06:33Z</vt:lpwstr>
  </property>
  <property fmtid="{D5CDD505-2E9C-101B-9397-08002B2CF9AE}" pid="10" name="MSIP_Label_9812c603-dde5-4dcf-9889-7f2e59145610_Method">
    <vt:lpwstr>Privileged</vt:lpwstr>
  </property>
  <property fmtid="{D5CDD505-2E9C-101B-9397-08002B2CF9AE}" pid="11" name="MSIP_Label_9812c603-dde5-4dcf-9889-7f2e59145610_Name">
    <vt:lpwstr>GENERAL</vt:lpwstr>
  </property>
  <property fmtid="{D5CDD505-2E9C-101B-9397-08002B2CF9AE}" pid="12" name="MSIP_Label_9812c603-dde5-4dcf-9889-7f2e59145610_SiteId">
    <vt:lpwstr>fed5a3da-61db-4e70-917c-d110b41e0388</vt:lpwstr>
  </property>
  <property fmtid="{D5CDD505-2E9C-101B-9397-08002B2CF9AE}" pid="13" name="MSIP_Label_9812c603-dde5-4dcf-9889-7f2e59145610_ActionId">
    <vt:lpwstr>608cf67e-00a2-48f9-b332-d7e394794dce</vt:lpwstr>
  </property>
  <property fmtid="{D5CDD505-2E9C-101B-9397-08002B2CF9AE}" pid="14" name="MSIP_Label_9812c603-dde5-4dcf-9889-7f2e59145610_ContentBits">
    <vt:lpwstr>0</vt:lpwstr>
  </property>
  <property fmtid="{D5CDD505-2E9C-101B-9397-08002B2CF9AE}" pid="15" name="MediaServiceImageTags">
    <vt:lpwstr/>
  </property>
</Properties>
</file>