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3986D9AE" w:rsidR="00442B78" w:rsidRPr="00641BDD" w:rsidRDefault="00D17E29" w:rsidP="00E51C0E">
      <w:pPr>
        <w:spacing w:line="360" w:lineRule="auto"/>
        <w:rPr>
          <w:b/>
          <w:sz w:val="30"/>
          <w:szCs w:val="30"/>
        </w:rPr>
      </w:pPr>
      <w:r>
        <w:rPr>
          <w:b/>
          <w:sz w:val="30"/>
          <w:szCs w:val="30"/>
        </w:rPr>
        <w:t>Anwenderbericht</w:t>
      </w:r>
    </w:p>
    <w:p w14:paraId="72FBE307" w14:textId="477E262A" w:rsidR="00C41A96" w:rsidRPr="00641BDD" w:rsidRDefault="00A528EF" w:rsidP="00E51C0E">
      <w:pPr>
        <w:tabs>
          <w:tab w:val="left" w:pos="1979"/>
        </w:tabs>
        <w:spacing w:line="360" w:lineRule="auto"/>
        <w:rPr>
          <w:b/>
          <w:sz w:val="30"/>
          <w:szCs w:val="30"/>
        </w:rPr>
      </w:pPr>
      <w:r>
        <w:rPr>
          <w:b/>
          <w:sz w:val="30"/>
          <w:szCs w:val="30"/>
        </w:rPr>
        <w:t>March</w:t>
      </w:r>
      <w:r w:rsidR="00C41A96" w:rsidRPr="00641BDD">
        <w:rPr>
          <w:b/>
          <w:sz w:val="30"/>
          <w:szCs w:val="30"/>
        </w:rPr>
        <w:t xml:space="preserve"> 20</w:t>
      </w:r>
      <w:r w:rsidR="001A5B29">
        <w:rPr>
          <w:b/>
          <w:sz w:val="30"/>
          <w:szCs w:val="30"/>
        </w:rPr>
        <w:t>2</w:t>
      </w:r>
      <w:r>
        <w:rPr>
          <w:b/>
          <w:sz w:val="30"/>
          <w:szCs w:val="30"/>
        </w:rPr>
        <w:t>4</w:t>
      </w:r>
    </w:p>
    <w:p w14:paraId="44417882" w14:textId="7A4A8401" w:rsidR="000456C4" w:rsidRDefault="000456C4" w:rsidP="00E51C0E">
      <w:pPr>
        <w:tabs>
          <w:tab w:val="left" w:pos="1979"/>
        </w:tabs>
        <w:spacing w:line="360" w:lineRule="auto"/>
        <w:rPr>
          <w:b/>
          <w:color w:val="0050A0" w:themeColor="background2"/>
          <w:sz w:val="26"/>
          <w:szCs w:val="26"/>
        </w:rPr>
      </w:pPr>
    </w:p>
    <w:p w14:paraId="702F029E" w14:textId="26944F96" w:rsidR="00791816" w:rsidRPr="00791816" w:rsidRDefault="00791816" w:rsidP="00E51C0E">
      <w:pPr>
        <w:tabs>
          <w:tab w:val="left" w:pos="1979"/>
        </w:tabs>
        <w:spacing w:line="360" w:lineRule="auto"/>
        <w:rPr>
          <w:b/>
          <w:color w:val="0050A0" w:themeColor="background2"/>
          <w:sz w:val="26"/>
          <w:szCs w:val="26"/>
        </w:rPr>
      </w:pPr>
      <w:r w:rsidRPr="00791816">
        <w:rPr>
          <w:b/>
          <w:color w:val="0050A0" w:themeColor="background2"/>
          <w:sz w:val="26"/>
          <w:szCs w:val="26"/>
        </w:rPr>
        <w:t>Von Tür zu Tür</w:t>
      </w:r>
    </w:p>
    <w:p w14:paraId="72EA2017" w14:textId="77777777" w:rsidR="00791816" w:rsidRDefault="00791816" w:rsidP="00E51C0E">
      <w:pPr>
        <w:tabs>
          <w:tab w:val="left" w:pos="1979"/>
        </w:tabs>
        <w:spacing w:line="360" w:lineRule="auto"/>
        <w:rPr>
          <w:sz w:val="26"/>
          <w:szCs w:val="26"/>
        </w:rPr>
      </w:pPr>
    </w:p>
    <w:p w14:paraId="645E71CE" w14:textId="2147E609" w:rsidR="000456C4" w:rsidRPr="000456C4" w:rsidRDefault="008656EC" w:rsidP="00E51C0E">
      <w:pPr>
        <w:tabs>
          <w:tab w:val="left" w:pos="1979"/>
        </w:tabs>
        <w:spacing w:line="360" w:lineRule="auto"/>
        <w:rPr>
          <w:sz w:val="26"/>
          <w:szCs w:val="26"/>
        </w:rPr>
      </w:pPr>
      <w:r>
        <w:rPr>
          <w:sz w:val="26"/>
          <w:szCs w:val="26"/>
        </w:rPr>
        <w:t>80-mal</w:t>
      </w:r>
      <w:r w:rsidR="00544CDE">
        <w:rPr>
          <w:sz w:val="26"/>
          <w:szCs w:val="26"/>
        </w:rPr>
        <w:t xml:space="preserve"> in </w:t>
      </w:r>
      <w:r w:rsidR="00D17E29">
        <w:rPr>
          <w:sz w:val="26"/>
          <w:szCs w:val="26"/>
        </w:rPr>
        <w:t>8</w:t>
      </w:r>
      <w:r w:rsidR="00544CDE">
        <w:rPr>
          <w:sz w:val="26"/>
          <w:szCs w:val="26"/>
        </w:rPr>
        <w:t xml:space="preserve"> Stunden 80 Kilogramm stemmen – eine Herkulesa</w:t>
      </w:r>
      <w:r>
        <w:rPr>
          <w:sz w:val="26"/>
          <w:szCs w:val="26"/>
        </w:rPr>
        <w:t>rbeit</w:t>
      </w:r>
      <w:r w:rsidR="00544CDE">
        <w:rPr>
          <w:sz w:val="26"/>
          <w:szCs w:val="26"/>
        </w:rPr>
        <w:t xml:space="preserve">. Für </w:t>
      </w:r>
      <w:r w:rsidR="00162703">
        <w:rPr>
          <w:sz w:val="26"/>
          <w:szCs w:val="26"/>
        </w:rPr>
        <w:t xml:space="preserve">den </w:t>
      </w:r>
      <w:r w:rsidR="00162703" w:rsidRPr="00162703">
        <w:rPr>
          <w:sz w:val="26"/>
          <w:szCs w:val="26"/>
        </w:rPr>
        <w:t xml:space="preserve">hochautomatisierten Industriebetrieb </w:t>
      </w:r>
      <w:r w:rsidR="00544CDE">
        <w:rPr>
          <w:sz w:val="26"/>
          <w:szCs w:val="26"/>
        </w:rPr>
        <w:t xml:space="preserve">Josko hat der Vakuum-Experte Schmalz </w:t>
      </w:r>
      <w:r w:rsidR="00435EA9">
        <w:rPr>
          <w:sz w:val="26"/>
          <w:szCs w:val="26"/>
        </w:rPr>
        <w:t xml:space="preserve">daher </w:t>
      </w:r>
      <w:r w:rsidR="00544CDE">
        <w:rPr>
          <w:sz w:val="26"/>
          <w:szCs w:val="26"/>
        </w:rPr>
        <w:t>eine Lösung entwickelt, die mithilfe einer Saugspinne die Aufgabe im Armumdrehen löst.</w:t>
      </w:r>
    </w:p>
    <w:p w14:paraId="1640D57D" w14:textId="77777777" w:rsidR="00C41A96" w:rsidRPr="00C41A96" w:rsidRDefault="00C41A96" w:rsidP="00E51C0E">
      <w:pPr>
        <w:tabs>
          <w:tab w:val="left" w:pos="1979"/>
        </w:tabs>
        <w:spacing w:line="360" w:lineRule="auto"/>
        <w:rPr>
          <w:b/>
          <w:sz w:val="20"/>
          <w:szCs w:val="20"/>
        </w:rPr>
      </w:pPr>
    </w:p>
    <w:p w14:paraId="504AD43B" w14:textId="26633E76" w:rsidR="00C41A96" w:rsidRDefault="00D718F6" w:rsidP="000016D0">
      <w:pPr>
        <w:spacing w:line="360" w:lineRule="auto"/>
      </w:pPr>
      <w:r>
        <w:t xml:space="preserve">Fenster und Türen trennen nicht nur Innenräume von der Außenwelt, sondern </w:t>
      </w:r>
      <w:r w:rsidR="00A07DB8">
        <w:t xml:space="preserve">tragen auch maßgeblich zum Charakter einer Fassade oder eines Raumes bei. Ob behaglich oder extravagant </w:t>
      </w:r>
      <w:r w:rsidR="000016D0">
        <w:t>–</w:t>
      </w:r>
      <w:r w:rsidR="00A07DB8">
        <w:t xml:space="preserve"> </w:t>
      </w:r>
      <w:r w:rsidR="000016D0">
        <w:t xml:space="preserve">Kundenwünsche sind individuell. Beim </w:t>
      </w:r>
      <w:r w:rsidR="00756E3D">
        <w:t>Tür</w:t>
      </w:r>
      <w:r w:rsidR="000016D0">
        <w:t>- und Fenster-Experten Josko gehen Funktion und Design</w:t>
      </w:r>
      <w:r w:rsidR="007B19EA">
        <w:t xml:space="preserve"> deshalb</w:t>
      </w:r>
      <w:r w:rsidR="000016D0">
        <w:t xml:space="preserve"> Hand in Hand. Das Unternehmen, 1960 als Ein-Mann-Schreinerei gestartet, erwirtschaftete im Jahr 2022 mit mehr als 1.000 Beschäftigten einen Umsatz von 215 Millionen Euro. Am Hauptsitz,</w:t>
      </w:r>
      <w:r w:rsidR="00A07DB8">
        <w:t xml:space="preserve"> idyllisch i</w:t>
      </w:r>
      <w:r w:rsidR="00207C27">
        <w:t>m</w:t>
      </w:r>
      <w:r w:rsidR="00A07DB8">
        <w:t xml:space="preserve"> </w:t>
      </w:r>
      <w:r w:rsidR="000016D0">
        <w:t xml:space="preserve">oberösterreichischen </w:t>
      </w:r>
      <w:r w:rsidR="00A07DB8">
        <w:t>Kopfing im Innkreis gelegen,</w:t>
      </w:r>
      <w:r w:rsidR="000016D0">
        <w:t xml:space="preserve"> produziert </w:t>
      </w:r>
      <w:r w:rsidR="00B86460">
        <w:t>Josko</w:t>
      </w:r>
      <w:r w:rsidR="000016D0">
        <w:t xml:space="preserve"> </w:t>
      </w:r>
      <w:r w:rsidR="007B19EA">
        <w:t xml:space="preserve">auf 39.000 Quadratmetern </w:t>
      </w:r>
      <w:r w:rsidR="000016D0">
        <w:t xml:space="preserve">Holz-, </w:t>
      </w:r>
      <w:r w:rsidR="00162703">
        <w:t>Kunststoff</w:t>
      </w:r>
      <w:r w:rsidR="000016D0">
        <w:t>/Alu- sowie Aluminium-Fenster, Haus- und Innentüren</w:t>
      </w:r>
      <w:r w:rsidR="007B19EA">
        <w:t xml:space="preserve">. </w:t>
      </w:r>
    </w:p>
    <w:p w14:paraId="24C97CA3" w14:textId="77777777" w:rsidR="007C2454" w:rsidRDefault="007C2454" w:rsidP="000016D0">
      <w:pPr>
        <w:spacing w:line="360" w:lineRule="auto"/>
      </w:pPr>
    </w:p>
    <w:p w14:paraId="14A9366D" w14:textId="747166A9" w:rsidR="007B19EA" w:rsidRDefault="00C75757" w:rsidP="00CE59FE">
      <w:pPr>
        <w:spacing w:line="360" w:lineRule="auto"/>
      </w:pPr>
      <w:r>
        <w:t>Dabei i</w:t>
      </w:r>
      <w:r w:rsidR="00CE59FE">
        <w:t xml:space="preserve">mmer im Blick: die Nachhaltigkeit. Josko setzt auf kurze Transportwege und bezieht das Holz vor allem aus heimischen Wäldern. Produktionsabfälle werden aufbereitet oder befeuern das hauseigene Biomassekraftwerk. Damit kann </w:t>
      </w:r>
      <w:r w:rsidR="00162703">
        <w:t xml:space="preserve">der </w:t>
      </w:r>
      <w:r w:rsidR="00162703" w:rsidRPr="00162703">
        <w:t xml:space="preserve">Premiumhersteller </w:t>
      </w:r>
      <w:r w:rsidR="00CE59FE">
        <w:t xml:space="preserve">einen Teil </w:t>
      </w:r>
      <w:r w:rsidR="00162703">
        <w:t>seines</w:t>
      </w:r>
      <w:r w:rsidR="00CE59FE">
        <w:t xml:space="preserve"> Strombedarfs aus erneuerbaren Ressourcen decken. </w:t>
      </w:r>
      <w:r w:rsidR="007C2454">
        <w:t>I</w:t>
      </w:r>
      <w:r w:rsidR="000B286C">
        <w:t>n puncto</w:t>
      </w:r>
      <w:r w:rsidR="00CE59FE">
        <w:t xml:space="preserve"> Mitarbeitende</w:t>
      </w:r>
      <w:r w:rsidR="000B286C">
        <w:t xml:space="preserve"> </w:t>
      </w:r>
      <w:r w:rsidR="00CE59FE">
        <w:t xml:space="preserve">steht der Umweltschutz </w:t>
      </w:r>
      <w:r w:rsidR="007C2454">
        <w:t xml:space="preserve">ebenfalls </w:t>
      </w:r>
      <w:r w:rsidR="00CE59FE">
        <w:t xml:space="preserve">im Fokus. Josko bildet Fachkräfte aus und hält dadurch in der eher strukturschwachen Region die Arbeitswege kurz. </w:t>
      </w:r>
    </w:p>
    <w:p w14:paraId="22CBC0D6" w14:textId="77777777" w:rsidR="007C2454" w:rsidRDefault="007C2454" w:rsidP="00CE59FE">
      <w:pPr>
        <w:spacing w:line="360" w:lineRule="auto"/>
      </w:pPr>
    </w:p>
    <w:p w14:paraId="13CA0784" w14:textId="57CC2AA7" w:rsidR="002F0E3C" w:rsidRDefault="007C2454" w:rsidP="002F0E3C">
      <w:pPr>
        <w:spacing w:line="360" w:lineRule="auto"/>
      </w:pPr>
      <w:r>
        <w:t xml:space="preserve">Auch Ergonomie ist dem Unternehmen wichtig, um die Gesundheit seiner Beschäftigten nicht zu beeinträchtigen. So unterstützen zahlreiche Systeme von Schmalz die Fachkräfte bei der Handhabung der oftmals schweren und sperrigen Werkstücke. Eine </w:t>
      </w:r>
      <w:r w:rsidR="00856FFA">
        <w:t>Innen</w:t>
      </w:r>
      <w:r>
        <w:t xml:space="preserve">tür bringt </w:t>
      </w:r>
      <w:r w:rsidR="002F0E3C">
        <w:t xml:space="preserve">durchschnittlich etwa 70 bis 80 Kilogramm </w:t>
      </w:r>
      <w:r>
        <w:t>auf die Waage</w:t>
      </w:r>
      <w:r w:rsidR="002F0E3C">
        <w:t xml:space="preserve">. Aber auch 100 Kilogramm sind möglich. Die Größe ist variabel mit einer maximalen Breite von 1,3 Metern und einer Länge von </w:t>
      </w:r>
      <w:r w:rsidR="00C75757">
        <w:t xml:space="preserve">höchstens </w:t>
      </w:r>
      <w:r w:rsidR="002F0E3C">
        <w:t xml:space="preserve">drei Metern. Kurz: Eine Person allein kann </w:t>
      </w:r>
      <w:r w:rsidR="00831EA2">
        <w:t xml:space="preserve">die Platten </w:t>
      </w:r>
      <w:r w:rsidR="002F0E3C">
        <w:t>ohne Hebehilfe nicht bewegen</w:t>
      </w:r>
      <w:r>
        <w:t xml:space="preserve"> und für zwei Mitarbeitende </w:t>
      </w:r>
      <w:r w:rsidR="00C74B79">
        <w:t>wäre der Job anstrengend und belastend</w:t>
      </w:r>
      <w:r w:rsidR="002F0E3C">
        <w:t xml:space="preserve">. Josko </w:t>
      </w:r>
      <w:r w:rsidR="00756E3D">
        <w:t>setzt</w:t>
      </w:r>
      <w:r w:rsidR="002F0E3C">
        <w:t xml:space="preserve"> daher unterschiedliche Handhabungslösungen an den einzelnen Stationen</w:t>
      </w:r>
      <w:r w:rsidR="00756E3D">
        <w:t xml:space="preserve"> ein</w:t>
      </w:r>
      <w:r w:rsidR="002F0E3C">
        <w:t xml:space="preserve">. </w:t>
      </w:r>
    </w:p>
    <w:p w14:paraId="53812120" w14:textId="77777777" w:rsidR="00C74B79" w:rsidRDefault="00C74B79" w:rsidP="002F0E3C">
      <w:pPr>
        <w:spacing w:line="360" w:lineRule="auto"/>
      </w:pPr>
    </w:p>
    <w:p w14:paraId="128C2F00" w14:textId="12333FCD" w:rsidR="00C74B79" w:rsidRPr="00C74B79" w:rsidRDefault="00F568C9" w:rsidP="002F0E3C">
      <w:pPr>
        <w:spacing w:line="360" w:lineRule="auto"/>
        <w:rPr>
          <w:b/>
          <w:bCs/>
        </w:rPr>
      </w:pPr>
      <w:r>
        <w:rPr>
          <w:b/>
          <w:bCs/>
        </w:rPr>
        <w:t>Ohne manuellen Eingriff</w:t>
      </w:r>
    </w:p>
    <w:p w14:paraId="4510591A" w14:textId="72662800" w:rsidR="002F0E3C" w:rsidRDefault="002F0E3C" w:rsidP="002F0E3C">
      <w:pPr>
        <w:spacing w:line="360" w:lineRule="auto"/>
      </w:pPr>
      <w:r>
        <w:t xml:space="preserve">Weil es für den altgedienten </w:t>
      </w:r>
      <w:r w:rsidR="00C74B79">
        <w:t>sogenannten W</w:t>
      </w:r>
      <w:r>
        <w:t>ender</w:t>
      </w:r>
      <w:r w:rsidR="00C74B79">
        <w:t xml:space="preserve"> </w:t>
      </w:r>
      <w:r w:rsidR="00C75757">
        <w:t xml:space="preserve">an der Schleifmaschine </w:t>
      </w:r>
      <w:r>
        <w:t xml:space="preserve">keine Ersatzteile </w:t>
      </w:r>
      <w:r w:rsidR="00C74B79">
        <w:t xml:space="preserve">mehr </w:t>
      </w:r>
      <w:r>
        <w:t>gab, suchte Josko nach eine</w:t>
      </w:r>
      <w:r w:rsidR="0013178F">
        <w:t>r Alternative</w:t>
      </w:r>
      <w:r>
        <w:t>. „</w:t>
      </w:r>
      <w:r w:rsidR="00831EA2">
        <w:t>Das neue</w:t>
      </w:r>
      <w:r w:rsidR="00C75757">
        <w:t xml:space="preserve"> </w:t>
      </w:r>
      <w:r w:rsidR="003F5C51">
        <w:t>System</w:t>
      </w:r>
      <w:r w:rsidR="00A3712D">
        <w:t xml:space="preserve"> </w:t>
      </w:r>
      <w:r w:rsidR="00831EA2">
        <w:t xml:space="preserve">soll </w:t>
      </w:r>
      <w:r w:rsidR="00A3712D">
        <w:t>unsere Fachkräfte entlasten und</w:t>
      </w:r>
      <w:r w:rsidR="00C75757">
        <w:t xml:space="preserve"> den </w:t>
      </w:r>
      <w:r w:rsidR="00C75757" w:rsidRPr="00A3712D">
        <w:t>Automatisierungsgrad erhöhen</w:t>
      </w:r>
      <w:r w:rsidRPr="00A3712D">
        <w:t>“, betont</w:t>
      </w:r>
      <w:r>
        <w:t xml:space="preserve"> </w:t>
      </w:r>
      <w:r w:rsidR="00162703" w:rsidRPr="00162703">
        <w:t>Rainer Plöckinger</w:t>
      </w:r>
      <w:r>
        <w:t>,</w:t>
      </w:r>
      <w:r w:rsidR="00162703">
        <w:t xml:space="preserve"> Werkmeister Innentüren</w:t>
      </w:r>
      <w:r>
        <w:t xml:space="preserve"> </w:t>
      </w:r>
      <w:r w:rsidR="0013178F">
        <w:t>am Standort</w:t>
      </w:r>
      <w:r w:rsidR="00F568C9">
        <w:t xml:space="preserve"> Kopfing</w:t>
      </w:r>
      <w:r>
        <w:t xml:space="preserve">. </w:t>
      </w:r>
      <w:r w:rsidR="00C75757">
        <w:t xml:space="preserve">Da Schmalz </w:t>
      </w:r>
      <w:r w:rsidR="0013178F">
        <w:t xml:space="preserve">bereits </w:t>
      </w:r>
      <w:r w:rsidR="00C75757" w:rsidRPr="00831EA2">
        <w:t>mit</w:t>
      </w:r>
      <w:r w:rsidR="00C75757">
        <w:t xml:space="preserve"> zahlreichen </w:t>
      </w:r>
      <w:r w:rsidR="0013178F">
        <w:t>Produkten</w:t>
      </w:r>
      <w:r w:rsidR="00C75757">
        <w:t xml:space="preserve"> </w:t>
      </w:r>
      <w:r w:rsidR="0013178F">
        <w:t xml:space="preserve">in der Fertigung </w:t>
      </w:r>
      <w:r w:rsidR="00C75757">
        <w:t xml:space="preserve">vertreten ist, wandte sich Josko </w:t>
      </w:r>
      <w:r w:rsidR="00207C27">
        <w:t xml:space="preserve">auch jetzt wieder </w:t>
      </w:r>
      <w:r w:rsidR="00C75757">
        <w:t>an die Vakuum-Experten.</w:t>
      </w:r>
    </w:p>
    <w:p w14:paraId="1460EC3B" w14:textId="77777777" w:rsidR="00C74B79" w:rsidRDefault="00C74B79" w:rsidP="002F0E3C">
      <w:pPr>
        <w:spacing w:line="360" w:lineRule="auto"/>
      </w:pPr>
    </w:p>
    <w:p w14:paraId="1B276B83" w14:textId="10CE378C" w:rsidR="00CE59FE" w:rsidRDefault="00B82BFF" w:rsidP="00CE59FE">
      <w:pPr>
        <w:spacing w:line="360" w:lineRule="auto"/>
      </w:pPr>
      <w:r>
        <w:t xml:space="preserve">Gemeinsam </w:t>
      </w:r>
      <w:r w:rsidRPr="00831EA2">
        <w:t>mit</w:t>
      </w:r>
      <w:r>
        <w:t xml:space="preserve"> de</w:t>
      </w:r>
      <w:r w:rsidR="00162703">
        <w:t>m</w:t>
      </w:r>
      <w:r>
        <w:t xml:space="preserve"> </w:t>
      </w:r>
      <w:r w:rsidR="00162703" w:rsidRPr="00162703">
        <w:t>Industrie</w:t>
      </w:r>
      <w:r w:rsidR="00162703" w:rsidRPr="0013178F">
        <w:t>betrieb</w:t>
      </w:r>
      <w:r w:rsidR="00162703" w:rsidRPr="00162703">
        <w:t xml:space="preserve"> </w:t>
      </w:r>
      <w:r>
        <w:t xml:space="preserve">machte sich Schmalz Österreich daran, </w:t>
      </w:r>
      <w:r w:rsidR="003E6B23">
        <w:t xml:space="preserve">ein passendes System </w:t>
      </w:r>
      <w:r>
        <w:t xml:space="preserve">zu entwickeln. </w:t>
      </w:r>
      <w:r w:rsidR="00C75757">
        <w:t xml:space="preserve">Eine </w:t>
      </w:r>
      <w:r w:rsidR="00A3712D">
        <w:t>weitere</w:t>
      </w:r>
      <w:r w:rsidR="00C74B79">
        <w:t xml:space="preserve"> </w:t>
      </w:r>
      <w:r w:rsidR="00C75757">
        <w:t>Anforderung</w:t>
      </w:r>
      <w:r w:rsidR="00202884">
        <w:t xml:space="preserve"> von Josko</w:t>
      </w:r>
      <w:r w:rsidR="00C75757">
        <w:t xml:space="preserve">: </w:t>
      </w:r>
      <w:r>
        <w:t>Bei der neuen Anlage sollte keine manuelle Programmierung mehr erforderlich sein</w:t>
      </w:r>
      <w:r w:rsidR="000F2D80">
        <w:t>. „</w:t>
      </w:r>
      <w:r w:rsidR="00831EA2">
        <w:t>Die</w:t>
      </w:r>
      <w:r w:rsidR="00C74B79">
        <w:t xml:space="preserve"> Schleifmaschine </w:t>
      </w:r>
      <w:r w:rsidR="004A1288" w:rsidRPr="004A1288">
        <w:t>WEBER KSF</w:t>
      </w:r>
      <w:r w:rsidR="00831EA2">
        <w:t>, zwei Kuka-Roboter und</w:t>
      </w:r>
      <w:r w:rsidR="00A3712D">
        <w:t xml:space="preserve"> unsere </w:t>
      </w:r>
      <w:r w:rsidR="00A3712D" w:rsidRPr="0013178F">
        <w:t>Handhabungslösung</w:t>
      </w:r>
      <w:r w:rsidR="00A3712D">
        <w:t xml:space="preserve"> </w:t>
      </w:r>
      <w:r w:rsidR="00831EA2">
        <w:t>arbeiten</w:t>
      </w:r>
      <w:r w:rsidR="00A3712D">
        <w:t xml:space="preserve"> </w:t>
      </w:r>
      <w:r w:rsidR="001F0F8E">
        <w:t xml:space="preserve">deshalb </w:t>
      </w:r>
      <w:r w:rsidR="00A3712D">
        <w:t>vollautomatisch</w:t>
      </w:r>
      <w:r w:rsidR="00831EA2">
        <w:t xml:space="preserve"> zusammen</w:t>
      </w:r>
      <w:r w:rsidR="000F2D80">
        <w:t xml:space="preserve">“, sagt </w:t>
      </w:r>
      <w:r w:rsidR="000F2D80" w:rsidRPr="000F2D80">
        <w:t xml:space="preserve">Christian Prießner, </w:t>
      </w:r>
      <w:r w:rsidR="000F2D80">
        <w:t>Geschäftsführer von</w:t>
      </w:r>
      <w:r w:rsidR="000F2D80" w:rsidRPr="000F2D80">
        <w:t xml:space="preserve"> Schmalz Österreich</w:t>
      </w:r>
      <w:r w:rsidR="000F2D80">
        <w:t xml:space="preserve">. </w:t>
      </w:r>
    </w:p>
    <w:p w14:paraId="7CDCE329" w14:textId="77777777" w:rsidR="000F2D80" w:rsidRDefault="000F2D80" w:rsidP="00CE59FE">
      <w:pPr>
        <w:spacing w:line="360" w:lineRule="auto"/>
      </w:pPr>
    </w:p>
    <w:p w14:paraId="3F3E02CC" w14:textId="42EDC117" w:rsidR="000F2D80" w:rsidRDefault="004A1288" w:rsidP="00CE59FE">
      <w:pPr>
        <w:spacing w:line="360" w:lineRule="auto"/>
      </w:pPr>
      <w:r>
        <w:t>H</w:t>
      </w:r>
      <w:r w:rsidR="006B6A0C">
        <w:t>inter Gittern</w:t>
      </w:r>
      <w:r>
        <w:t xml:space="preserve"> geschützt </w:t>
      </w:r>
      <w:r w:rsidR="004A1CEE">
        <w:t xml:space="preserve">holt der erste Roboter </w:t>
      </w:r>
      <w:r>
        <w:t>einen</w:t>
      </w:r>
      <w:r w:rsidR="004A1CEE">
        <w:t xml:space="preserve"> Rohling vom Stapel und </w:t>
      </w:r>
      <w:r w:rsidR="003F5C51">
        <w:t>platziert</w:t>
      </w:r>
      <w:r w:rsidR="004A1CEE">
        <w:t xml:space="preserve"> ihn </w:t>
      </w:r>
      <w:r w:rsidR="00C75757">
        <w:t>auf einem Laufband vor der A</w:t>
      </w:r>
      <w:r w:rsidR="004A1CEE">
        <w:t>nlage</w:t>
      </w:r>
      <w:r w:rsidR="00C75757">
        <w:t xml:space="preserve">. Das Türblatt </w:t>
      </w:r>
      <w:r w:rsidR="006B6A0C">
        <w:t>fährt</w:t>
      </w:r>
      <w:r w:rsidR="00C75757">
        <w:t xml:space="preserve"> durch die Maschine, die die Oberfläche kalibriert und schleift</w:t>
      </w:r>
      <w:r w:rsidR="004A1CEE">
        <w:t xml:space="preserve">. Auf der anderen Seite nimmt der zweite Roboter </w:t>
      </w:r>
      <w:r w:rsidR="00AA420D">
        <w:t>den Rohling</w:t>
      </w:r>
      <w:r w:rsidR="004A1CEE">
        <w:t xml:space="preserve"> </w:t>
      </w:r>
      <w:r>
        <w:t xml:space="preserve">auf </w:t>
      </w:r>
      <w:r w:rsidR="004A1CEE">
        <w:t xml:space="preserve">und </w:t>
      </w:r>
      <w:r w:rsidR="004A1CEE" w:rsidRPr="00831EA2">
        <w:t>legt</w:t>
      </w:r>
      <w:r w:rsidR="004A1CEE">
        <w:t xml:space="preserve"> </w:t>
      </w:r>
      <w:r w:rsidR="00AA420D">
        <w:t>ihn</w:t>
      </w:r>
      <w:r w:rsidR="004A1CEE">
        <w:t xml:space="preserve"> </w:t>
      </w:r>
      <w:r w:rsidR="00156B1E">
        <w:t xml:space="preserve">von oben </w:t>
      </w:r>
      <w:r w:rsidR="004A1CEE">
        <w:t xml:space="preserve">auf einem </w:t>
      </w:r>
      <w:r w:rsidR="004A1CEE" w:rsidRPr="00AA420D">
        <w:t>Gestell</w:t>
      </w:r>
      <w:r w:rsidR="00156B1E">
        <w:t xml:space="preserve"> ab</w:t>
      </w:r>
      <w:r w:rsidR="004A1CEE">
        <w:t xml:space="preserve">, das sich zwischen den beiden </w:t>
      </w:r>
      <w:r w:rsidR="006B6A0C">
        <w:t>Automaten</w:t>
      </w:r>
      <w:r w:rsidR="004A1CEE">
        <w:t xml:space="preserve"> befindet. Der erste Roboter </w:t>
      </w:r>
      <w:r w:rsidR="006B6A0C">
        <w:t xml:space="preserve">greift </w:t>
      </w:r>
      <w:r w:rsidR="00156B1E">
        <w:t xml:space="preserve">von unten </w:t>
      </w:r>
      <w:r w:rsidR="006B6A0C">
        <w:t>erneut zu</w:t>
      </w:r>
      <w:r w:rsidR="00156B1E">
        <w:t>, wendet den Türflügel</w:t>
      </w:r>
      <w:r w:rsidR="006B6A0C">
        <w:t xml:space="preserve"> </w:t>
      </w:r>
      <w:r w:rsidR="004A1CEE">
        <w:t xml:space="preserve">und </w:t>
      </w:r>
      <w:r w:rsidR="003F5C51">
        <w:t>bringt</w:t>
      </w:r>
      <w:r w:rsidR="004A1CEE">
        <w:t xml:space="preserve"> </w:t>
      </w:r>
      <w:r w:rsidR="00156B1E">
        <w:t>ihn</w:t>
      </w:r>
      <w:r w:rsidR="006B6A0C">
        <w:t xml:space="preserve"> –</w:t>
      </w:r>
      <w:r w:rsidR="00C74B79">
        <w:t xml:space="preserve"> </w:t>
      </w:r>
      <w:r w:rsidR="006B6A0C">
        <w:t>mit der Rückseite nach oben</w:t>
      </w:r>
      <w:r w:rsidR="004A1CEE">
        <w:t xml:space="preserve"> </w:t>
      </w:r>
      <w:r w:rsidR="00C74B79">
        <w:t xml:space="preserve">– nochmals </w:t>
      </w:r>
      <w:r w:rsidR="004A1CEE">
        <w:t>vor d</w:t>
      </w:r>
      <w:r w:rsidR="003F5C51">
        <w:t>i</w:t>
      </w:r>
      <w:r w:rsidR="004A1CEE">
        <w:t xml:space="preserve">e Schleifanlage. </w:t>
      </w:r>
      <w:r w:rsidR="00C74B79">
        <w:t xml:space="preserve">Bei der zweiten Fahrt durch die Maschine erhält nun auch die andere </w:t>
      </w:r>
      <w:r w:rsidR="008656EC">
        <w:t>Hälfte</w:t>
      </w:r>
      <w:r w:rsidR="00C74B79">
        <w:t xml:space="preserve"> ihr Finish. </w:t>
      </w:r>
      <w:r w:rsidR="004A1CEE">
        <w:t xml:space="preserve">Sobald die Bearbeitung von Vorder- und Rückseite abgeschlossen ist, </w:t>
      </w:r>
      <w:r w:rsidR="000003B4">
        <w:t xml:space="preserve">setzt </w:t>
      </w:r>
      <w:r w:rsidR="004A1CEE">
        <w:t xml:space="preserve">der zweite </w:t>
      </w:r>
      <w:r w:rsidR="00202884">
        <w:t>Roboter</w:t>
      </w:r>
      <w:r w:rsidR="004A1CEE">
        <w:t xml:space="preserve"> die Tür auf den „Fertig“-Stapel.</w:t>
      </w:r>
    </w:p>
    <w:p w14:paraId="084D3E9F" w14:textId="77777777" w:rsidR="004A1CEE" w:rsidRDefault="004A1CEE" w:rsidP="00CE59FE">
      <w:pPr>
        <w:spacing w:line="360" w:lineRule="auto"/>
      </w:pPr>
    </w:p>
    <w:p w14:paraId="51C24F14" w14:textId="693081E9" w:rsidR="00A8719F" w:rsidRPr="00C8556E" w:rsidRDefault="00C8556E" w:rsidP="00CE59FE">
      <w:pPr>
        <w:spacing w:line="360" w:lineRule="auto"/>
        <w:rPr>
          <w:b/>
          <w:bCs/>
        </w:rPr>
      </w:pPr>
      <w:r>
        <w:rPr>
          <w:b/>
          <w:bCs/>
        </w:rPr>
        <w:t>Kraftvoll zupacken</w:t>
      </w:r>
    </w:p>
    <w:p w14:paraId="5B271725" w14:textId="6BE31835" w:rsidR="00544CDE" w:rsidRDefault="00AA420D" w:rsidP="00CE59FE">
      <w:pPr>
        <w:spacing w:line="360" w:lineRule="auto"/>
      </w:pPr>
      <w:r>
        <w:t xml:space="preserve">Den sicheren Griff ermöglicht </w:t>
      </w:r>
      <w:r w:rsidR="00D17E29">
        <w:t>eine</w:t>
      </w:r>
      <w:r>
        <w:t xml:space="preserve"> Saugspinne von Schmalz.</w:t>
      </w:r>
      <w:r w:rsidR="00FD18C2">
        <w:t xml:space="preserve"> </w:t>
      </w:r>
      <w:r w:rsidR="00CB5EEA">
        <w:t xml:space="preserve">Mit deutlich größeren Abmessungen als das Krabbeltier </w:t>
      </w:r>
      <w:r w:rsidR="002477D0">
        <w:t xml:space="preserve">und von </w:t>
      </w:r>
      <w:r w:rsidR="00156B1E">
        <w:t>den Vakuum-Experten</w:t>
      </w:r>
      <w:r w:rsidR="002477D0">
        <w:t xml:space="preserve"> </w:t>
      </w:r>
      <w:r w:rsidR="00B86460">
        <w:t xml:space="preserve">genau </w:t>
      </w:r>
      <w:r w:rsidR="002477D0">
        <w:t xml:space="preserve">auf die Anforderungen von Josko ausgelegt, sitzt an jedem Roboterarm </w:t>
      </w:r>
      <w:r w:rsidR="00A8719F">
        <w:t>eine</w:t>
      </w:r>
      <w:r w:rsidR="00B711E1">
        <w:t>r</w:t>
      </w:r>
      <w:r w:rsidR="00A8719F">
        <w:t xml:space="preserve"> </w:t>
      </w:r>
      <w:r w:rsidR="00C74B79">
        <w:t>diese</w:t>
      </w:r>
      <w:r w:rsidR="00A8719F">
        <w:t>r</w:t>
      </w:r>
      <w:r w:rsidR="002477D0">
        <w:t xml:space="preserve"> </w:t>
      </w:r>
      <w:r w:rsidR="00B711E1">
        <w:t>Greifer</w:t>
      </w:r>
      <w:r w:rsidR="002477D0">
        <w:t>. Das g</w:t>
      </w:r>
      <w:r w:rsidR="002477D0" w:rsidRPr="002477D0">
        <w:t xml:space="preserve">eringe Eigengewicht </w:t>
      </w:r>
      <w:r w:rsidR="002477D0">
        <w:t>der</w:t>
      </w:r>
      <w:r w:rsidR="002477D0" w:rsidRPr="002477D0">
        <w:t xml:space="preserve"> Basiskomponenten aus </w:t>
      </w:r>
      <w:r w:rsidR="00A8719F">
        <w:t>Aluminiumprofilen</w:t>
      </w:r>
      <w:r w:rsidR="002477D0" w:rsidRPr="002477D0">
        <w:t xml:space="preserve"> ermöglicht schnelle Zyklen</w:t>
      </w:r>
      <w:r w:rsidR="002477D0">
        <w:t xml:space="preserve">, das </w:t>
      </w:r>
      <w:r w:rsidR="002477D0" w:rsidRPr="002477D0">
        <w:t>Greifsystem FM</w:t>
      </w:r>
      <w:r w:rsidR="003F512B">
        <w:t>P-S</w:t>
      </w:r>
      <w:r w:rsidR="002477D0" w:rsidRPr="002477D0">
        <w:t xml:space="preserve"> mit </w:t>
      </w:r>
      <w:r w:rsidR="00A8719F">
        <w:t>Dichts</w:t>
      </w:r>
      <w:r w:rsidR="002477D0" w:rsidRPr="002477D0">
        <w:t xml:space="preserve">chaum </w:t>
      </w:r>
      <w:r w:rsidR="002477D0">
        <w:t>eignet sich perfekt für die Handhabung</w:t>
      </w:r>
      <w:r w:rsidR="002477D0" w:rsidRPr="002477D0">
        <w:t xml:space="preserve"> von schweren und rauen Werkstücken</w:t>
      </w:r>
      <w:r w:rsidR="002477D0">
        <w:t xml:space="preserve"> wie Türblätter. </w:t>
      </w:r>
      <w:r w:rsidR="00C8556E">
        <w:t>Die Vakuum-</w:t>
      </w:r>
      <w:r w:rsidR="00D17E29">
        <w:t>Erzeugung</w:t>
      </w:r>
      <w:r w:rsidR="00C8556E">
        <w:t xml:space="preserve"> erfolgt </w:t>
      </w:r>
      <w:r w:rsidR="003F5C51">
        <w:t>über</w:t>
      </w:r>
      <w:r w:rsidR="00C8556E">
        <w:t xml:space="preserve"> einen Anschluss an</w:t>
      </w:r>
      <w:r w:rsidR="00B711E1">
        <w:t xml:space="preserve"> da</w:t>
      </w:r>
      <w:r w:rsidR="00C8556E">
        <w:t xml:space="preserve">s Druckluftnetz und </w:t>
      </w:r>
      <w:r w:rsidR="00544CDE">
        <w:t xml:space="preserve">wird </w:t>
      </w:r>
      <w:r w:rsidR="00544CDE" w:rsidRPr="00831EA2">
        <w:t>durch</w:t>
      </w:r>
      <w:r w:rsidR="00544CDE">
        <w:t xml:space="preserve"> Ventile gesteuert.</w:t>
      </w:r>
      <w:r w:rsidR="00960000">
        <w:t xml:space="preserve"> </w:t>
      </w:r>
      <w:r w:rsidR="003F5C51">
        <w:t>Dank der</w:t>
      </w:r>
      <w:r w:rsidR="00960000">
        <w:t xml:space="preserve"> </w:t>
      </w:r>
      <w:r w:rsidR="00960000" w:rsidRPr="00960000">
        <w:t>integrierte</w:t>
      </w:r>
      <w:r w:rsidR="003F5C51">
        <w:t>n</w:t>
      </w:r>
      <w:r w:rsidR="00960000" w:rsidRPr="00960000">
        <w:t xml:space="preserve"> Systemüberwachung und Sensorik</w:t>
      </w:r>
      <w:r w:rsidR="00960000">
        <w:t xml:space="preserve"> arbeite</w:t>
      </w:r>
      <w:r w:rsidR="003A2996">
        <w:t xml:space="preserve">n die </w:t>
      </w:r>
      <w:r w:rsidR="00B711E1">
        <w:t>Saugspinnen</w:t>
      </w:r>
      <w:r w:rsidR="003A2996">
        <w:t xml:space="preserve"> absolut prozesssicher. </w:t>
      </w:r>
    </w:p>
    <w:p w14:paraId="456179F2" w14:textId="77777777" w:rsidR="00544CDE" w:rsidRDefault="00544CDE" w:rsidP="00CE59FE">
      <w:pPr>
        <w:spacing w:line="360" w:lineRule="auto"/>
      </w:pPr>
    </w:p>
    <w:p w14:paraId="2981AB36" w14:textId="2126B6E4" w:rsidR="00A8719F" w:rsidRDefault="00544CDE" w:rsidP="00A8719F">
      <w:pPr>
        <w:spacing w:line="360" w:lineRule="auto"/>
      </w:pPr>
      <w:r>
        <w:lastRenderedPageBreak/>
        <w:t xml:space="preserve">Das Zusammenspiel aus Roboter und </w:t>
      </w:r>
      <w:r w:rsidR="00B711E1">
        <w:t>Greifer</w:t>
      </w:r>
      <w:r>
        <w:t xml:space="preserve"> bewegt e</w:t>
      </w:r>
      <w:r w:rsidRPr="00544CDE">
        <w:t>twa 70 bis 80 Türblätter</w:t>
      </w:r>
      <w:r>
        <w:t xml:space="preserve"> pro Tag, die</w:t>
      </w:r>
      <w:r w:rsidRPr="00544CDE">
        <w:t xml:space="preserve"> die Arbeitsstation in einer Acht-Stunden-Schicht</w:t>
      </w:r>
      <w:r>
        <w:t xml:space="preserve"> durchlaufen</w:t>
      </w:r>
      <w:r w:rsidRPr="00544CDE">
        <w:t>. Seit der Inbetriebnahme im Jahr 2020 hat die Anlage damit rund 50.000 Rohlinge veredelt – vollautomatisch und ergonomisch</w:t>
      </w:r>
      <w:r w:rsidR="0013178F">
        <w:t>,</w:t>
      </w:r>
      <w:r w:rsidRPr="00544CDE">
        <w:t xml:space="preserve"> ohne die Mitarbeitenden durch anstrengende Tätigkeiten wie das Umsetzen der schweren Elemente zu belasten. „Wir sind mit der Lösung mehr als zufrieden“, betont </w:t>
      </w:r>
      <w:r w:rsidR="00162703" w:rsidRPr="00162703">
        <w:t>Plöckinger</w:t>
      </w:r>
      <w:r w:rsidRPr="00544CDE">
        <w:t xml:space="preserve">. „Nur falls mal der Strom ausfallen sollte, steht die Maschine still“, </w:t>
      </w:r>
      <w:r w:rsidRPr="0013178F">
        <w:t>sagt</w:t>
      </w:r>
      <w:r w:rsidRPr="00544CDE">
        <w:t xml:space="preserve"> er augenzwinkernd. Aber das sei zum Glück bislang noch nicht vorgekommen.</w:t>
      </w:r>
      <w:r>
        <w:t xml:space="preserve"> </w:t>
      </w:r>
      <w:r w:rsidR="00A8719F">
        <w:t xml:space="preserve">Das Highlight für </w:t>
      </w:r>
      <w:r w:rsidR="005A7AAE">
        <w:t>das</w:t>
      </w:r>
      <w:r w:rsidR="00A8719F">
        <w:t xml:space="preserve"> </w:t>
      </w:r>
      <w:r w:rsidR="005A7AAE">
        <w:t>Personal</w:t>
      </w:r>
      <w:r w:rsidR="00A8719F">
        <w:t xml:space="preserve">: Im System sind für unterschiedliche Rohlinge individuelle Maße hinterlegt, die die Fachkräfte einfach über das Display auswählen. Die manuelle Programmierung gehört endgültig der Vergangenheit an. „Außerdem haben wir damit eine potenzielle Fehlerquelle beseitigt“, </w:t>
      </w:r>
      <w:r w:rsidR="003E6B23">
        <w:t xml:space="preserve">ergänzt </w:t>
      </w:r>
      <w:r w:rsidR="00162703" w:rsidRPr="00162703">
        <w:t>Plöckinger</w:t>
      </w:r>
      <w:r w:rsidR="00162703">
        <w:t xml:space="preserve"> </w:t>
      </w:r>
      <w:r w:rsidR="00A8719F">
        <w:t>erfreut.</w:t>
      </w:r>
    </w:p>
    <w:p w14:paraId="10AB27F6" w14:textId="77777777" w:rsidR="005207E5" w:rsidRPr="005207E5" w:rsidRDefault="005207E5" w:rsidP="00051074">
      <w:pPr>
        <w:pStyle w:val="berschrift4"/>
        <w:spacing w:before="0" w:line="360" w:lineRule="auto"/>
        <w:rPr>
          <w:b w:val="0"/>
          <w:color w:val="auto"/>
        </w:rPr>
      </w:pPr>
    </w:p>
    <w:p w14:paraId="1128B793" w14:textId="5220632F" w:rsidR="00A34302" w:rsidRDefault="00A34302" w:rsidP="00051074">
      <w:pPr>
        <w:pStyle w:val="Zeichen"/>
        <w:rPr>
          <w:rFonts w:ascii="Calibri" w:hAnsi="Calibri"/>
          <w:sz w:val="22"/>
          <w:szCs w:val="22"/>
        </w:rPr>
      </w:pPr>
      <w:r w:rsidRPr="00FB6EFF">
        <w:rPr>
          <w:rFonts w:ascii="Calibri" w:hAnsi="Calibri"/>
          <w:sz w:val="22"/>
          <w:szCs w:val="22"/>
        </w:rPr>
        <w:t>(</w:t>
      </w:r>
      <w:r w:rsidR="001F0F8E" w:rsidRPr="00FB6EFF">
        <w:rPr>
          <w:rFonts w:ascii="Calibri" w:hAnsi="Calibri"/>
          <w:sz w:val="22"/>
          <w:szCs w:val="22"/>
        </w:rPr>
        <w:t>5.2</w:t>
      </w:r>
      <w:r w:rsidR="00E52926">
        <w:rPr>
          <w:rFonts w:ascii="Calibri" w:hAnsi="Calibri"/>
          <w:sz w:val="22"/>
          <w:szCs w:val="22"/>
        </w:rPr>
        <w:t>6</w:t>
      </w:r>
      <w:r w:rsidR="00FB6EFF" w:rsidRPr="00FB6EFF">
        <w:rPr>
          <w:rFonts w:ascii="Calibri" w:hAnsi="Calibri"/>
          <w:sz w:val="22"/>
          <w:szCs w:val="22"/>
        </w:rPr>
        <w:t>6</w:t>
      </w:r>
      <w:r w:rsidRPr="00FB6EFF">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31F8EDB3" w14:textId="6622EECB" w:rsidR="00051074" w:rsidRPr="00856FFA" w:rsidRDefault="00856FFA" w:rsidP="00051074">
      <w:pPr>
        <w:spacing w:line="360" w:lineRule="auto"/>
        <w:rPr>
          <w:b/>
          <w:bCs/>
          <w:sz w:val="24"/>
          <w:szCs w:val="24"/>
        </w:rPr>
      </w:pPr>
      <w:r w:rsidRPr="00856FFA">
        <w:rPr>
          <w:b/>
          <w:bCs/>
          <w:sz w:val="24"/>
          <w:szCs w:val="24"/>
        </w:rPr>
        <w:t>Service für die Redaktion</w:t>
      </w:r>
    </w:p>
    <w:p w14:paraId="26D8148C" w14:textId="77777777" w:rsidR="00856FFA" w:rsidRPr="00051074" w:rsidRDefault="00856FFA" w:rsidP="00051074">
      <w:pPr>
        <w:spacing w:line="360" w:lineRule="auto"/>
      </w:pPr>
    </w:p>
    <w:p w14:paraId="35C3CB43" w14:textId="68F4933C" w:rsidR="00051074" w:rsidRPr="00B86460" w:rsidRDefault="00051074" w:rsidP="00051074">
      <w:pPr>
        <w:spacing w:line="360" w:lineRule="auto"/>
        <w:rPr>
          <w:b/>
        </w:rPr>
      </w:pPr>
      <w:r w:rsidRPr="00B86460">
        <w:rPr>
          <w:b/>
        </w:rPr>
        <w:t>Meta-Title:</w:t>
      </w:r>
      <w:r w:rsidR="00A3692B" w:rsidRPr="00B86460">
        <w:rPr>
          <w:b/>
        </w:rPr>
        <w:t xml:space="preserve"> </w:t>
      </w:r>
      <w:r w:rsidR="00B86460" w:rsidRPr="00B86460">
        <w:rPr>
          <w:bCs/>
        </w:rPr>
        <w:t>Vakuum-Saugspinne von</w:t>
      </w:r>
      <w:r w:rsidR="00B86460">
        <w:rPr>
          <w:bCs/>
        </w:rPr>
        <w:t xml:space="preserve"> Schmalz greift Türblätter</w:t>
      </w:r>
    </w:p>
    <w:p w14:paraId="33599E03" w14:textId="77777777" w:rsidR="00051074" w:rsidRPr="00B86460" w:rsidRDefault="00051074" w:rsidP="00051074">
      <w:pPr>
        <w:spacing w:line="360" w:lineRule="auto"/>
      </w:pPr>
    </w:p>
    <w:p w14:paraId="100F964F" w14:textId="209B0CDC" w:rsidR="00051074" w:rsidRPr="00F31F38" w:rsidRDefault="00051074" w:rsidP="00051074">
      <w:pPr>
        <w:spacing w:line="360" w:lineRule="auto"/>
        <w:rPr>
          <w:b/>
        </w:rPr>
      </w:pPr>
      <w:r w:rsidRPr="00F31F38">
        <w:rPr>
          <w:b/>
        </w:rPr>
        <w:t>Meta-Description:</w:t>
      </w:r>
      <w:r w:rsidR="00A3692B" w:rsidRPr="00F31F38">
        <w:rPr>
          <w:b/>
        </w:rPr>
        <w:t xml:space="preserve"> </w:t>
      </w:r>
      <w:r w:rsidR="00F31F38" w:rsidRPr="00F31F38">
        <w:rPr>
          <w:bCs/>
        </w:rPr>
        <w:t>80-</w:t>
      </w:r>
      <w:r w:rsidR="00B711E1">
        <w:rPr>
          <w:bCs/>
        </w:rPr>
        <w:t>m</w:t>
      </w:r>
      <w:r w:rsidR="00F31F38" w:rsidRPr="00F31F38">
        <w:rPr>
          <w:bCs/>
        </w:rPr>
        <w:t xml:space="preserve">al in </w:t>
      </w:r>
      <w:r w:rsidR="00B4522C">
        <w:rPr>
          <w:bCs/>
        </w:rPr>
        <w:t>8</w:t>
      </w:r>
      <w:r w:rsidR="00F31F38" w:rsidRPr="00F31F38">
        <w:rPr>
          <w:bCs/>
        </w:rPr>
        <w:t xml:space="preserve"> Stunden 80 Kilogramm stemmen</w:t>
      </w:r>
      <w:r w:rsidR="00F31F38">
        <w:rPr>
          <w:bCs/>
        </w:rPr>
        <w:t>:</w:t>
      </w:r>
      <w:r w:rsidR="00F31F38" w:rsidRPr="00F31F38">
        <w:rPr>
          <w:bCs/>
        </w:rPr>
        <w:t xml:space="preserve"> Für </w:t>
      </w:r>
      <w:r w:rsidR="00856FFA">
        <w:rPr>
          <w:bCs/>
        </w:rPr>
        <w:t>den</w:t>
      </w:r>
      <w:r w:rsidR="00F31F38" w:rsidRPr="00F31F38">
        <w:rPr>
          <w:bCs/>
        </w:rPr>
        <w:t xml:space="preserve"> </w:t>
      </w:r>
      <w:r w:rsidR="00856FFA" w:rsidRPr="00856FFA">
        <w:rPr>
          <w:bCs/>
        </w:rPr>
        <w:t xml:space="preserve">hochautomatisierten Industriebetrieb </w:t>
      </w:r>
      <w:r w:rsidR="00F31F38" w:rsidRPr="00F31F38">
        <w:rPr>
          <w:bCs/>
        </w:rPr>
        <w:t>Josko hat der Vakuum-Experte Schmalz eine Lösung entwickelt, die mithilfe einer Saugspinne die Aufgabe im Armumdrehen löst.</w:t>
      </w:r>
    </w:p>
    <w:p w14:paraId="41061789" w14:textId="77777777" w:rsidR="00051074" w:rsidRPr="00F31F38" w:rsidRDefault="00051074" w:rsidP="00051074">
      <w:pPr>
        <w:spacing w:line="360" w:lineRule="auto"/>
      </w:pPr>
    </w:p>
    <w:p w14:paraId="21C1BD83" w14:textId="420D66A6" w:rsidR="00051074" w:rsidRPr="00856FFA" w:rsidRDefault="00856FFA" w:rsidP="00051074">
      <w:pPr>
        <w:spacing w:line="360" w:lineRule="auto"/>
        <w:rPr>
          <w:bCs/>
        </w:rPr>
      </w:pPr>
      <w:r w:rsidRPr="00856FFA">
        <w:rPr>
          <w:b/>
        </w:rPr>
        <w:t>Social Media</w:t>
      </w:r>
      <w:r w:rsidR="00051074" w:rsidRPr="00856FFA">
        <w:rPr>
          <w:b/>
        </w:rPr>
        <w:t>:</w:t>
      </w:r>
      <w:r w:rsidR="00A3692B" w:rsidRPr="00856FFA">
        <w:rPr>
          <w:b/>
        </w:rPr>
        <w:t xml:space="preserve"> </w:t>
      </w:r>
      <w:r w:rsidRPr="00856FFA">
        <w:rPr>
          <w:bCs/>
        </w:rPr>
        <w:t>80 – 8 – 8</w:t>
      </w:r>
      <w:r>
        <w:rPr>
          <w:bCs/>
        </w:rPr>
        <w:t>0</w:t>
      </w:r>
      <w:r w:rsidRPr="00856FFA">
        <w:rPr>
          <w:bCs/>
        </w:rPr>
        <w:t>: Das sind die Rahmendaten</w:t>
      </w:r>
      <w:r>
        <w:rPr>
          <w:bCs/>
        </w:rPr>
        <w:t xml:space="preserve"> für </w:t>
      </w:r>
      <w:r w:rsidRPr="00856FFA">
        <w:rPr>
          <w:bCs/>
        </w:rPr>
        <w:t>die Saugspinne von Schmalz</w:t>
      </w:r>
      <w:r>
        <w:rPr>
          <w:bCs/>
        </w:rPr>
        <w:t xml:space="preserve">. Der Greifer </w:t>
      </w:r>
      <w:r w:rsidR="00FB6EFF">
        <w:rPr>
          <w:bCs/>
        </w:rPr>
        <w:t>bewegt</w:t>
      </w:r>
      <w:r>
        <w:rPr>
          <w:bCs/>
        </w:rPr>
        <w:t xml:space="preserve"> 80-mal in einer 8-Stunden</w:t>
      </w:r>
      <w:r w:rsidR="00FB6EFF">
        <w:rPr>
          <w:bCs/>
        </w:rPr>
        <w:t>-S</w:t>
      </w:r>
      <w:r>
        <w:rPr>
          <w:bCs/>
        </w:rPr>
        <w:t xml:space="preserve">chicht </w:t>
      </w:r>
      <w:r w:rsidR="00FB6EFF">
        <w:rPr>
          <w:bCs/>
        </w:rPr>
        <w:t xml:space="preserve">mühelos </w:t>
      </w:r>
      <w:r>
        <w:rPr>
          <w:bCs/>
        </w:rPr>
        <w:t>Türrohlinge mit einem Gewicht von 80 Kilogramm.</w:t>
      </w:r>
      <w:r w:rsidR="00FB6EFF">
        <w:rPr>
          <w:bCs/>
        </w:rPr>
        <w:t xml:space="preserve"> </w:t>
      </w:r>
    </w:p>
    <w:p w14:paraId="208FFCCB" w14:textId="77777777" w:rsidR="00051074" w:rsidRPr="00856FFA" w:rsidRDefault="00051074" w:rsidP="00051074">
      <w:pPr>
        <w:spacing w:line="360" w:lineRule="auto"/>
      </w:pPr>
    </w:p>
    <w:p w14:paraId="4EE1C60C" w14:textId="77777777" w:rsidR="00A34302" w:rsidRPr="00856FFA" w:rsidRDefault="00A34302" w:rsidP="00051074">
      <w:pPr>
        <w:tabs>
          <w:tab w:val="left" w:pos="1979"/>
        </w:tabs>
        <w:spacing w:line="360" w:lineRule="auto"/>
        <w:rPr>
          <w:b/>
          <w:sz w:val="20"/>
          <w:szCs w:val="20"/>
        </w:rPr>
      </w:pPr>
    </w:p>
    <w:p w14:paraId="46778D15" w14:textId="4C31EF16" w:rsidR="00A34302" w:rsidRPr="00856FFA" w:rsidRDefault="00A34302" w:rsidP="00AA48FB">
      <w:pPr>
        <w:spacing w:line="360" w:lineRule="auto"/>
        <w:rPr>
          <w:b/>
          <w:lang w:val="en-GB"/>
        </w:rPr>
      </w:pPr>
      <w:r w:rsidRPr="00856FFA">
        <w:rPr>
          <w:b/>
          <w:color w:val="000000" w:themeColor="text1"/>
          <w:lang w:val="en-GB"/>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65F45BD7" w:rsidR="00266BFC" w:rsidRDefault="00125EC5" w:rsidP="00AA48FB">
            <w:pPr>
              <w:tabs>
                <w:tab w:val="left" w:pos="1979"/>
              </w:tabs>
              <w:spacing w:line="360" w:lineRule="auto"/>
              <w:rPr>
                <w:b/>
                <w:sz w:val="20"/>
                <w:szCs w:val="20"/>
              </w:rPr>
            </w:pPr>
            <w:r>
              <w:rPr>
                <w:b/>
                <w:noProof/>
                <w:sz w:val="20"/>
                <w:szCs w:val="20"/>
              </w:rPr>
              <w:drawing>
                <wp:inline distT="0" distB="0" distL="0" distR="0" wp14:anchorId="0536C0F4" wp14:editId="117C3B1C">
                  <wp:extent cx="2226310" cy="1478915"/>
                  <wp:effectExtent l="0" t="0" r="2540" b="6985"/>
                  <wp:docPr id="19659089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4A63ADA" w:rsidR="00266BFC" w:rsidRPr="00641BDD" w:rsidRDefault="00266BFC" w:rsidP="00AA48FB">
            <w:pPr>
              <w:spacing w:line="360" w:lineRule="auto"/>
              <w:rPr>
                <w:rFonts w:eastAsia="Calibri"/>
                <w:b/>
                <w:bCs/>
              </w:rPr>
            </w:pPr>
            <w:r w:rsidRPr="00641BDD">
              <w:rPr>
                <w:rFonts w:eastAsia="Calibri"/>
                <w:b/>
                <w:bCs/>
              </w:rPr>
              <w:t xml:space="preserve">Bild 1: </w:t>
            </w:r>
          </w:p>
          <w:p w14:paraId="7302357B" w14:textId="77CADF0C" w:rsidR="00266BFC" w:rsidRPr="00641BDD" w:rsidRDefault="00960000" w:rsidP="00F831EE">
            <w:pPr>
              <w:tabs>
                <w:tab w:val="left" w:pos="1979"/>
              </w:tabs>
              <w:rPr>
                <w:b/>
              </w:rPr>
            </w:pPr>
            <w:r>
              <w:t>Der erste Roboter greift mit der Saugspinne einen Rohling und legt ihn vor der Schleifmaschine ab.</w:t>
            </w:r>
          </w:p>
        </w:tc>
      </w:tr>
      <w:tr w:rsidR="00266BFC" w14:paraId="63F0DFEC" w14:textId="77777777" w:rsidTr="00266BFC">
        <w:tc>
          <w:tcPr>
            <w:tcW w:w="3515" w:type="dxa"/>
          </w:tcPr>
          <w:p w14:paraId="17299C0B" w14:textId="66603FF4" w:rsidR="00266BFC" w:rsidRDefault="00125EC5" w:rsidP="00AA48FB">
            <w:pPr>
              <w:tabs>
                <w:tab w:val="left" w:pos="1979"/>
              </w:tabs>
              <w:spacing w:line="360" w:lineRule="auto"/>
              <w:rPr>
                <w:b/>
                <w:sz w:val="20"/>
                <w:szCs w:val="20"/>
              </w:rPr>
            </w:pPr>
            <w:r>
              <w:rPr>
                <w:b/>
                <w:noProof/>
                <w:sz w:val="20"/>
                <w:szCs w:val="20"/>
              </w:rPr>
              <w:lastRenderedPageBreak/>
              <w:drawing>
                <wp:inline distT="0" distB="0" distL="0" distR="0" wp14:anchorId="1EECF7A6" wp14:editId="026B386C">
                  <wp:extent cx="2226310" cy="1478915"/>
                  <wp:effectExtent l="0" t="0" r="2540" b="6985"/>
                  <wp:docPr id="2115296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2E177FA" w:rsidR="00266BFC" w:rsidRPr="00641BDD" w:rsidRDefault="00266BFC" w:rsidP="00AA48FB">
            <w:pPr>
              <w:spacing w:line="360" w:lineRule="auto"/>
              <w:rPr>
                <w:rFonts w:eastAsia="Calibri" w:cs="Arial"/>
                <w:b/>
              </w:rPr>
            </w:pPr>
            <w:r w:rsidRPr="00641BDD">
              <w:rPr>
                <w:rFonts w:eastAsia="Calibri" w:cs="Arial"/>
                <w:b/>
              </w:rPr>
              <w:t xml:space="preserve">Bild 2: </w:t>
            </w:r>
          </w:p>
          <w:p w14:paraId="5BF8696A" w14:textId="3037D068" w:rsidR="00266BFC" w:rsidRPr="00641BDD" w:rsidRDefault="00960000" w:rsidP="00F831EE">
            <w:pPr>
              <w:tabs>
                <w:tab w:val="left" w:pos="1979"/>
              </w:tabs>
              <w:rPr>
                <w:b/>
              </w:rPr>
            </w:pPr>
            <w:r>
              <w:t>Die Saugspinne hält Türblätter mit einer maximalen Länge von drei Metern und einem Gewicht bis 100 Kilogramm.</w:t>
            </w:r>
          </w:p>
        </w:tc>
      </w:tr>
      <w:tr w:rsidR="00266BFC" w14:paraId="54571B59" w14:textId="77777777" w:rsidTr="00266BFC">
        <w:tc>
          <w:tcPr>
            <w:tcW w:w="3515" w:type="dxa"/>
          </w:tcPr>
          <w:p w14:paraId="2ACB4776" w14:textId="2B17B405" w:rsidR="00266BFC" w:rsidRDefault="00125EC5" w:rsidP="00AA48FB">
            <w:pPr>
              <w:tabs>
                <w:tab w:val="left" w:pos="1979"/>
              </w:tabs>
              <w:spacing w:line="360" w:lineRule="auto"/>
              <w:rPr>
                <w:b/>
                <w:sz w:val="20"/>
                <w:szCs w:val="20"/>
              </w:rPr>
            </w:pPr>
            <w:r>
              <w:rPr>
                <w:b/>
                <w:noProof/>
                <w:sz w:val="20"/>
                <w:szCs w:val="20"/>
              </w:rPr>
              <w:drawing>
                <wp:inline distT="0" distB="0" distL="0" distR="0" wp14:anchorId="3CAF578C" wp14:editId="059E75BE">
                  <wp:extent cx="2226310" cy="1478915"/>
                  <wp:effectExtent l="0" t="0" r="2540" b="6985"/>
                  <wp:docPr id="8368490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21A80CAD" w:rsidR="00266BFC" w:rsidRPr="00641BDD" w:rsidRDefault="00266BFC" w:rsidP="00AA48FB">
            <w:pPr>
              <w:spacing w:line="360" w:lineRule="auto"/>
              <w:rPr>
                <w:rFonts w:eastAsia="Calibri" w:cs="Arial"/>
                <w:b/>
              </w:rPr>
            </w:pPr>
            <w:r w:rsidRPr="00641BDD">
              <w:rPr>
                <w:rFonts w:eastAsia="Calibri" w:cs="Arial"/>
                <w:b/>
              </w:rPr>
              <w:t>Bild 3:</w:t>
            </w:r>
          </w:p>
          <w:p w14:paraId="23A0367D" w14:textId="34035EF3" w:rsidR="00266BFC" w:rsidRPr="00641BDD" w:rsidRDefault="00F31F38" w:rsidP="00F831EE">
            <w:pPr>
              <w:tabs>
                <w:tab w:val="left" w:pos="1979"/>
              </w:tabs>
              <w:rPr>
                <w:b/>
              </w:rPr>
            </w:pPr>
            <w:r>
              <w:t>Im Zusammenspiel mit dem Kuka-Roboter arbeitet die Handhabungslösung vollautomatisch.</w:t>
            </w:r>
          </w:p>
        </w:tc>
      </w:tr>
      <w:tr w:rsidR="00266BFC" w14:paraId="21EA8B08" w14:textId="77777777" w:rsidTr="00266BFC">
        <w:tc>
          <w:tcPr>
            <w:tcW w:w="3515" w:type="dxa"/>
          </w:tcPr>
          <w:p w14:paraId="52DF70A5" w14:textId="0FC89D3D" w:rsidR="00266BFC" w:rsidRDefault="00125EC5" w:rsidP="00531B8A">
            <w:pPr>
              <w:tabs>
                <w:tab w:val="left" w:pos="1979"/>
              </w:tabs>
              <w:spacing w:line="360" w:lineRule="auto"/>
              <w:rPr>
                <w:b/>
                <w:sz w:val="20"/>
                <w:szCs w:val="20"/>
              </w:rPr>
            </w:pPr>
            <w:r>
              <w:rPr>
                <w:b/>
                <w:noProof/>
                <w:sz w:val="20"/>
                <w:szCs w:val="20"/>
              </w:rPr>
              <w:drawing>
                <wp:inline distT="0" distB="0" distL="0" distR="0" wp14:anchorId="0620A54E" wp14:editId="5982F39C">
                  <wp:extent cx="2226310" cy="1478915"/>
                  <wp:effectExtent l="0" t="0" r="2540" b="6985"/>
                  <wp:docPr id="132443697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29D09E3C" w:rsidR="00266BFC" w:rsidRPr="00641BDD" w:rsidRDefault="00266BFC" w:rsidP="00531B8A">
            <w:pPr>
              <w:spacing w:line="360" w:lineRule="auto"/>
              <w:rPr>
                <w:rFonts w:eastAsia="Calibri"/>
                <w:b/>
                <w:bCs/>
              </w:rPr>
            </w:pPr>
            <w:r w:rsidRPr="00641BDD">
              <w:rPr>
                <w:rFonts w:eastAsia="Calibri"/>
                <w:b/>
                <w:bCs/>
              </w:rPr>
              <w:t xml:space="preserve">Bild </w:t>
            </w:r>
            <w:r>
              <w:rPr>
                <w:rFonts w:eastAsia="Calibri"/>
                <w:b/>
                <w:bCs/>
              </w:rPr>
              <w:t>4</w:t>
            </w:r>
            <w:r w:rsidRPr="00641BDD">
              <w:rPr>
                <w:rFonts w:eastAsia="Calibri"/>
                <w:b/>
                <w:bCs/>
              </w:rPr>
              <w:t xml:space="preserve">: </w:t>
            </w:r>
          </w:p>
          <w:p w14:paraId="60F13E29" w14:textId="09BD9C47" w:rsidR="00266BFC" w:rsidRPr="00641BDD" w:rsidRDefault="00960000" w:rsidP="00F831EE">
            <w:pPr>
              <w:rPr>
                <w:rFonts w:eastAsia="Calibri" w:cs="Arial"/>
                <w:b/>
              </w:rPr>
            </w:pPr>
            <w:r>
              <w:t>Die Schleifmaschine glättet pro Tag zwischen 70 und 80 Türblätter auf der Vorder- und Rückseite.</w:t>
            </w:r>
          </w:p>
        </w:tc>
      </w:tr>
      <w:tr w:rsidR="00266BFC" w14:paraId="62266AFC" w14:textId="77777777" w:rsidTr="00266BFC">
        <w:tc>
          <w:tcPr>
            <w:tcW w:w="3515" w:type="dxa"/>
          </w:tcPr>
          <w:p w14:paraId="643C7CD0" w14:textId="5BC71EBC" w:rsidR="00266BFC" w:rsidRDefault="00125EC5" w:rsidP="00531B8A">
            <w:pPr>
              <w:tabs>
                <w:tab w:val="left" w:pos="1979"/>
              </w:tabs>
              <w:spacing w:line="360" w:lineRule="auto"/>
              <w:rPr>
                <w:b/>
                <w:sz w:val="20"/>
                <w:szCs w:val="20"/>
              </w:rPr>
            </w:pPr>
            <w:r>
              <w:rPr>
                <w:b/>
                <w:noProof/>
                <w:sz w:val="20"/>
                <w:szCs w:val="20"/>
              </w:rPr>
              <w:drawing>
                <wp:inline distT="0" distB="0" distL="0" distR="0" wp14:anchorId="7D79062C" wp14:editId="2AD5811E">
                  <wp:extent cx="2226310" cy="1478915"/>
                  <wp:effectExtent l="0" t="0" r="2540" b="6985"/>
                  <wp:docPr id="201648768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11D74B41" w14:textId="77777777" w:rsidR="00266BFC" w:rsidRPr="00641BDD" w:rsidRDefault="00266BFC" w:rsidP="00531B8A">
            <w:pPr>
              <w:spacing w:line="360" w:lineRule="auto"/>
              <w:rPr>
                <w:rFonts w:eastAsia="Calibri" w:cs="Arial"/>
                <w:b/>
              </w:rPr>
            </w:pPr>
          </w:p>
        </w:tc>
        <w:tc>
          <w:tcPr>
            <w:tcW w:w="5303" w:type="dxa"/>
          </w:tcPr>
          <w:p w14:paraId="76E32F45" w14:textId="68514BD6" w:rsidR="00266BFC" w:rsidRPr="00641BDD" w:rsidRDefault="00266BFC" w:rsidP="00531B8A">
            <w:pPr>
              <w:spacing w:line="360" w:lineRule="auto"/>
              <w:rPr>
                <w:rFonts w:eastAsia="Calibri" w:cs="Arial"/>
                <w:b/>
              </w:rPr>
            </w:pPr>
            <w:r w:rsidRPr="00641BDD">
              <w:rPr>
                <w:rFonts w:eastAsia="Calibri" w:cs="Arial"/>
                <w:b/>
              </w:rPr>
              <w:t xml:space="preserve">Bild </w:t>
            </w:r>
            <w:r>
              <w:rPr>
                <w:rFonts w:eastAsia="Calibri" w:cs="Arial"/>
                <w:b/>
              </w:rPr>
              <w:t>5</w:t>
            </w:r>
            <w:r w:rsidRPr="00641BDD">
              <w:rPr>
                <w:rFonts w:eastAsia="Calibri" w:cs="Arial"/>
                <w:b/>
              </w:rPr>
              <w:t xml:space="preserve">: </w:t>
            </w:r>
          </w:p>
          <w:p w14:paraId="7F8D1332" w14:textId="05D9333D" w:rsidR="00266BFC" w:rsidRPr="00641BDD" w:rsidRDefault="00960000" w:rsidP="00F831EE">
            <w:pPr>
              <w:rPr>
                <w:rFonts w:eastAsia="Calibri"/>
                <w:b/>
                <w:bCs/>
              </w:rPr>
            </w:pPr>
            <w:r>
              <w:t>Während der erste Roboter (vorne) die Schleifmaschine belädt, legt der zweite Roboter bereits den nächsten Rohling auf das Gestell.</w:t>
            </w:r>
          </w:p>
        </w:tc>
      </w:tr>
      <w:tr w:rsidR="00266BFC" w14:paraId="7E615865" w14:textId="77777777" w:rsidTr="00266BFC">
        <w:tc>
          <w:tcPr>
            <w:tcW w:w="3515" w:type="dxa"/>
          </w:tcPr>
          <w:p w14:paraId="5100F188" w14:textId="473E6AC6" w:rsidR="00266BFC" w:rsidRDefault="00125EC5" w:rsidP="00531B8A">
            <w:pPr>
              <w:tabs>
                <w:tab w:val="left" w:pos="1979"/>
              </w:tabs>
              <w:spacing w:line="360" w:lineRule="auto"/>
              <w:rPr>
                <w:b/>
                <w:sz w:val="20"/>
                <w:szCs w:val="20"/>
              </w:rPr>
            </w:pPr>
            <w:r>
              <w:rPr>
                <w:b/>
                <w:noProof/>
                <w:sz w:val="20"/>
                <w:szCs w:val="20"/>
              </w:rPr>
              <w:drawing>
                <wp:inline distT="0" distB="0" distL="0" distR="0" wp14:anchorId="0FD3FE38" wp14:editId="00E75F44">
                  <wp:extent cx="2226310" cy="1478915"/>
                  <wp:effectExtent l="0" t="0" r="2540" b="6985"/>
                  <wp:docPr id="148755612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26310" cy="1478915"/>
                          </a:xfrm>
                          <a:prstGeom prst="rect">
                            <a:avLst/>
                          </a:prstGeom>
                          <a:noFill/>
                          <a:ln>
                            <a:noFill/>
                          </a:ln>
                        </pic:spPr>
                      </pic:pic>
                    </a:graphicData>
                  </a:graphic>
                </wp:inline>
              </w:drawing>
            </w:r>
          </w:p>
        </w:tc>
        <w:tc>
          <w:tcPr>
            <w:tcW w:w="113" w:type="dxa"/>
          </w:tcPr>
          <w:p w14:paraId="304C5531" w14:textId="77777777" w:rsidR="00266BFC" w:rsidRPr="00641BDD" w:rsidRDefault="00266BFC" w:rsidP="00531B8A">
            <w:pPr>
              <w:spacing w:line="360" w:lineRule="auto"/>
              <w:rPr>
                <w:rFonts w:eastAsia="Calibri" w:cs="Arial"/>
                <w:b/>
              </w:rPr>
            </w:pPr>
          </w:p>
        </w:tc>
        <w:tc>
          <w:tcPr>
            <w:tcW w:w="5303" w:type="dxa"/>
          </w:tcPr>
          <w:p w14:paraId="77890709" w14:textId="0B6EAF6B" w:rsidR="00266BFC" w:rsidRPr="00641BDD" w:rsidRDefault="00266BFC" w:rsidP="00531B8A">
            <w:pPr>
              <w:spacing w:line="360" w:lineRule="auto"/>
              <w:rPr>
                <w:rFonts w:eastAsia="Calibri" w:cs="Arial"/>
                <w:b/>
              </w:rPr>
            </w:pPr>
            <w:r w:rsidRPr="00641BDD">
              <w:rPr>
                <w:rFonts w:eastAsia="Calibri" w:cs="Arial"/>
                <w:b/>
              </w:rPr>
              <w:t xml:space="preserve">Bild </w:t>
            </w:r>
            <w:r>
              <w:rPr>
                <w:rFonts w:eastAsia="Calibri" w:cs="Arial"/>
                <w:b/>
              </w:rPr>
              <w:t>6</w:t>
            </w:r>
            <w:r w:rsidRPr="00641BDD">
              <w:rPr>
                <w:rFonts w:eastAsia="Calibri" w:cs="Arial"/>
                <w:b/>
              </w:rPr>
              <w:t>:</w:t>
            </w:r>
          </w:p>
          <w:p w14:paraId="2C3EC03B" w14:textId="0EEA05BC" w:rsidR="00266BFC" w:rsidRPr="00641BDD" w:rsidRDefault="00F31F38" w:rsidP="00F831EE">
            <w:pPr>
              <w:rPr>
                <w:rFonts w:eastAsia="Calibri" w:cs="Arial"/>
                <w:b/>
              </w:rPr>
            </w:pPr>
            <w:r>
              <w:t xml:space="preserve">Durch das Baukastenprinzip lässt sich die Saugspinne an individuelle Anforderungen anpassen. </w:t>
            </w:r>
          </w:p>
        </w:tc>
      </w:tr>
    </w:tbl>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lastRenderedPageBreak/>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068F5724" w14:textId="4F995151" w:rsidR="00712E69" w:rsidRDefault="00712E69" w:rsidP="00712E69">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7777777" w:rsidR="00FE624F" w:rsidRPr="00641BDD" w:rsidRDefault="00FE624F" w:rsidP="00AA48FB">
      <w:pPr>
        <w:spacing w:line="360" w:lineRule="auto"/>
      </w:pPr>
      <w:r w:rsidRPr="00641BDD">
        <w:t>Marketing 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A528EF" w:rsidP="00AA48FB">
      <w:pPr>
        <w:spacing w:line="360" w:lineRule="auto"/>
      </w:pPr>
      <w:hyperlink r:id="rId43" w:history="1">
        <w:r w:rsidR="00FE624F" w:rsidRPr="00641BDD">
          <w:rPr>
            <w:rStyle w:val="Hyperlink"/>
          </w:rPr>
          <w:t>presse@schmalz.de</w:t>
        </w:r>
      </w:hyperlink>
    </w:p>
    <w:p w14:paraId="0B0FDD30" w14:textId="77777777" w:rsidR="00FE624F" w:rsidRPr="00641BDD" w:rsidRDefault="00A528EF" w:rsidP="00AA48FB">
      <w:pPr>
        <w:spacing w:line="360" w:lineRule="auto"/>
      </w:pPr>
      <w:hyperlink r:id="rId44"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A528EF" w:rsidP="00AA48FB">
      <w:pPr>
        <w:spacing w:line="360" w:lineRule="auto"/>
        <w:rPr>
          <w:rFonts w:cs="Arial"/>
          <w:b/>
          <w:bCs/>
        </w:rPr>
      </w:pPr>
      <w:hyperlink r:id="rId45" w:history="1">
        <w:r w:rsidR="00FE624F"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6"/>
      <w:footerReference w:type="default" r:id="rId47"/>
      <w:headerReference w:type="first" r:id="rId48"/>
      <w:footerReference w:type="first" r:id="rId49"/>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6468086A"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2D0128">
      <w:rPr>
        <w:rStyle w:val="FuzeileZchn"/>
        <w:rFonts w:eastAsiaTheme="minorEastAsia"/>
        <w:noProof/>
      </w:rPr>
      <w:t>6</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2D0128">
      <w:rPr>
        <w:rStyle w:val="FuzeileZchn"/>
        <w:rFonts w:eastAsiaTheme="minorEastAsia"/>
        <w:noProof/>
      </w:rPr>
      <w:t>6</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64F7FBA6"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2D0128">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2D0128">
      <w:rPr>
        <w:rStyle w:val="FuzeileZchn"/>
        <w:rFonts w:eastAsiaTheme="minorEastAsia"/>
        <w:noProof/>
      </w:rPr>
      <w:t>6</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667442378">
    <w:abstractNumId w:val="9"/>
  </w:num>
  <w:num w:numId="2" w16cid:durableId="1120806022">
    <w:abstractNumId w:val="7"/>
  </w:num>
  <w:num w:numId="3" w16cid:durableId="1390688058">
    <w:abstractNumId w:val="6"/>
  </w:num>
  <w:num w:numId="4" w16cid:durableId="1905676529">
    <w:abstractNumId w:val="5"/>
  </w:num>
  <w:num w:numId="5" w16cid:durableId="1743680667">
    <w:abstractNumId w:val="4"/>
  </w:num>
  <w:num w:numId="6" w16cid:durableId="1322539581">
    <w:abstractNumId w:val="8"/>
  </w:num>
  <w:num w:numId="7" w16cid:durableId="1059593619">
    <w:abstractNumId w:val="3"/>
  </w:num>
  <w:num w:numId="8" w16cid:durableId="1926724480">
    <w:abstractNumId w:val="2"/>
  </w:num>
  <w:num w:numId="9" w16cid:durableId="1298340467">
    <w:abstractNumId w:val="1"/>
  </w:num>
  <w:num w:numId="10" w16cid:durableId="1733887256">
    <w:abstractNumId w:val="0"/>
  </w:num>
  <w:num w:numId="11" w16cid:durableId="186524399">
    <w:abstractNumId w:val="13"/>
  </w:num>
  <w:num w:numId="12" w16cid:durableId="748313593">
    <w:abstractNumId w:val="24"/>
  </w:num>
  <w:num w:numId="13" w16cid:durableId="597258016">
    <w:abstractNumId w:val="22"/>
  </w:num>
  <w:num w:numId="14" w16cid:durableId="2022395256">
    <w:abstractNumId w:val="10"/>
  </w:num>
  <w:num w:numId="15" w16cid:durableId="1586304503">
    <w:abstractNumId w:val="19"/>
  </w:num>
  <w:num w:numId="16" w16cid:durableId="2131316278">
    <w:abstractNumId w:val="18"/>
  </w:num>
  <w:num w:numId="17" w16cid:durableId="198668154">
    <w:abstractNumId w:val="25"/>
  </w:num>
  <w:num w:numId="18" w16cid:durableId="1452163714">
    <w:abstractNumId w:val="15"/>
  </w:num>
  <w:num w:numId="19" w16cid:durableId="1298804736">
    <w:abstractNumId w:val="12"/>
  </w:num>
  <w:num w:numId="20" w16cid:durableId="1458403310">
    <w:abstractNumId w:val="21"/>
  </w:num>
  <w:num w:numId="21" w16cid:durableId="1601991683">
    <w:abstractNumId w:val="30"/>
  </w:num>
  <w:num w:numId="22" w16cid:durableId="1383019598">
    <w:abstractNumId w:val="18"/>
  </w:num>
  <w:num w:numId="23" w16cid:durableId="929586956">
    <w:abstractNumId w:val="11"/>
  </w:num>
  <w:num w:numId="24" w16cid:durableId="1797017101">
    <w:abstractNumId w:val="28"/>
  </w:num>
  <w:num w:numId="25" w16cid:durableId="1056389742">
    <w:abstractNumId w:val="16"/>
  </w:num>
  <w:num w:numId="26" w16cid:durableId="956445432">
    <w:abstractNumId w:val="29"/>
  </w:num>
  <w:num w:numId="27" w16cid:durableId="1821313412">
    <w:abstractNumId w:val="14"/>
  </w:num>
  <w:num w:numId="28" w16cid:durableId="2128965310">
    <w:abstractNumId w:val="31"/>
  </w:num>
  <w:num w:numId="29" w16cid:durableId="564880592">
    <w:abstractNumId w:val="20"/>
  </w:num>
  <w:num w:numId="30" w16cid:durableId="1675455346">
    <w:abstractNumId w:val="23"/>
  </w:num>
  <w:num w:numId="31" w16cid:durableId="1136677899">
    <w:abstractNumId w:val="17"/>
  </w:num>
  <w:num w:numId="32" w16cid:durableId="1795907186">
    <w:abstractNumId w:val="27"/>
  </w:num>
  <w:num w:numId="33" w16cid:durableId="132763006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9153">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03B4"/>
    <w:rsid w:val="000016D0"/>
    <w:rsid w:val="00011287"/>
    <w:rsid w:val="00012E7C"/>
    <w:rsid w:val="000148D4"/>
    <w:rsid w:val="000306F8"/>
    <w:rsid w:val="00037C25"/>
    <w:rsid w:val="000416FB"/>
    <w:rsid w:val="00042147"/>
    <w:rsid w:val="000456C4"/>
    <w:rsid w:val="00051074"/>
    <w:rsid w:val="00071AE1"/>
    <w:rsid w:val="000830E8"/>
    <w:rsid w:val="000834E2"/>
    <w:rsid w:val="00086948"/>
    <w:rsid w:val="00087120"/>
    <w:rsid w:val="00096F7C"/>
    <w:rsid w:val="000A1307"/>
    <w:rsid w:val="000B286C"/>
    <w:rsid w:val="000C53CD"/>
    <w:rsid w:val="000E791F"/>
    <w:rsid w:val="000F0770"/>
    <w:rsid w:val="000F2D80"/>
    <w:rsid w:val="0010180A"/>
    <w:rsid w:val="00112EBD"/>
    <w:rsid w:val="0012110F"/>
    <w:rsid w:val="00125EC5"/>
    <w:rsid w:val="0013178F"/>
    <w:rsid w:val="00134724"/>
    <w:rsid w:val="00135407"/>
    <w:rsid w:val="001536D6"/>
    <w:rsid w:val="00156B1E"/>
    <w:rsid w:val="00162703"/>
    <w:rsid w:val="00166486"/>
    <w:rsid w:val="00171A01"/>
    <w:rsid w:val="0018418C"/>
    <w:rsid w:val="001A2D09"/>
    <w:rsid w:val="001A5B29"/>
    <w:rsid w:val="001C0897"/>
    <w:rsid w:val="001F0F8E"/>
    <w:rsid w:val="001F3B4E"/>
    <w:rsid w:val="001F552D"/>
    <w:rsid w:val="00202884"/>
    <w:rsid w:val="00207C27"/>
    <w:rsid w:val="00215ACF"/>
    <w:rsid w:val="00217D79"/>
    <w:rsid w:val="00222F26"/>
    <w:rsid w:val="0023733B"/>
    <w:rsid w:val="002477D0"/>
    <w:rsid w:val="00261924"/>
    <w:rsid w:val="00266BFC"/>
    <w:rsid w:val="002670CF"/>
    <w:rsid w:val="002733C2"/>
    <w:rsid w:val="00275464"/>
    <w:rsid w:val="002A2C64"/>
    <w:rsid w:val="002C531A"/>
    <w:rsid w:val="002D0128"/>
    <w:rsid w:val="002D4BD4"/>
    <w:rsid w:val="002D4F1B"/>
    <w:rsid w:val="002E1188"/>
    <w:rsid w:val="002E17AE"/>
    <w:rsid w:val="002F0E3C"/>
    <w:rsid w:val="0030008F"/>
    <w:rsid w:val="0031144A"/>
    <w:rsid w:val="00311DC4"/>
    <w:rsid w:val="00312CD2"/>
    <w:rsid w:val="00317A0D"/>
    <w:rsid w:val="003254A4"/>
    <w:rsid w:val="003267DC"/>
    <w:rsid w:val="0034095A"/>
    <w:rsid w:val="00352399"/>
    <w:rsid w:val="00356854"/>
    <w:rsid w:val="00357841"/>
    <w:rsid w:val="00364803"/>
    <w:rsid w:val="003671A4"/>
    <w:rsid w:val="00375C01"/>
    <w:rsid w:val="00381A37"/>
    <w:rsid w:val="003950C3"/>
    <w:rsid w:val="00396B7F"/>
    <w:rsid w:val="003A2996"/>
    <w:rsid w:val="003B385B"/>
    <w:rsid w:val="003E6B23"/>
    <w:rsid w:val="003F0EA8"/>
    <w:rsid w:val="003F37E1"/>
    <w:rsid w:val="003F512B"/>
    <w:rsid w:val="003F5C51"/>
    <w:rsid w:val="004121CC"/>
    <w:rsid w:val="0041448E"/>
    <w:rsid w:val="00432F96"/>
    <w:rsid w:val="00435EA9"/>
    <w:rsid w:val="00440F94"/>
    <w:rsid w:val="00442B78"/>
    <w:rsid w:val="00455388"/>
    <w:rsid w:val="00471493"/>
    <w:rsid w:val="00485CE1"/>
    <w:rsid w:val="00485F08"/>
    <w:rsid w:val="00487291"/>
    <w:rsid w:val="00490527"/>
    <w:rsid w:val="00494747"/>
    <w:rsid w:val="004972CE"/>
    <w:rsid w:val="004A1288"/>
    <w:rsid w:val="004A1CEE"/>
    <w:rsid w:val="004B1D80"/>
    <w:rsid w:val="004C3A7C"/>
    <w:rsid w:val="004E0526"/>
    <w:rsid w:val="005119D6"/>
    <w:rsid w:val="005162D5"/>
    <w:rsid w:val="00516845"/>
    <w:rsid w:val="005207E5"/>
    <w:rsid w:val="00530CD4"/>
    <w:rsid w:val="00531B8A"/>
    <w:rsid w:val="00532A7C"/>
    <w:rsid w:val="00534A38"/>
    <w:rsid w:val="00540EE8"/>
    <w:rsid w:val="005445AA"/>
    <w:rsid w:val="00544CDE"/>
    <w:rsid w:val="005465F1"/>
    <w:rsid w:val="00547383"/>
    <w:rsid w:val="00562CA9"/>
    <w:rsid w:val="0056611A"/>
    <w:rsid w:val="005A0705"/>
    <w:rsid w:val="005A6F02"/>
    <w:rsid w:val="005A7AAE"/>
    <w:rsid w:val="005B7639"/>
    <w:rsid w:val="005C06E5"/>
    <w:rsid w:val="005C29CA"/>
    <w:rsid w:val="005D570D"/>
    <w:rsid w:val="005D5E08"/>
    <w:rsid w:val="005D685B"/>
    <w:rsid w:val="005E65BF"/>
    <w:rsid w:val="005F07B2"/>
    <w:rsid w:val="005F456E"/>
    <w:rsid w:val="0060357B"/>
    <w:rsid w:val="00613559"/>
    <w:rsid w:val="006322B5"/>
    <w:rsid w:val="00634832"/>
    <w:rsid w:val="00641BDD"/>
    <w:rsid w:val="00645694"/>
    <w:rsid w:val="00656C63"/>
    <w:rsid w:val="00661F6F"/>
    <w:rsid w:val="00673872"/>
    <w:rsid w:val="006B02B0"/>
    <w:rsid w:val="006B6A0C"/>
    <w:rsid w:val="006C2CBB"/>
    <w:rsid w:val="006D748A"/>
    <w:rsid w:val="006E3789"/>
    <w:rsid w:val="006F441F"/>
    <w:rsid w:val="007027F5"/>
    <w:rsid w:val="00712E69"/>
    <w:rsid w:val="007314F4"/>
    <w:rsid w:val="007429E1"/>
    <w:rsid w:val="00747909"/>
    <w:rsid w:val="00756E3D"/>
    <w:rsid w:val="007649E0"/>
    <w:rsid w:val="00785FB0"/>
    <w:rsid w:val="00791816"/>
    <w:rsid w:val="007B115D"/>
    <w:rsid w:val="007B19EA"/>
    <w:rsid w:val="007C2454"/>
    <w:rsid w:val="007C5C15"/>
    <w:rsid w:val="007E6F53"/>
    <w:rsid w:val="00810286"/>
    <w:rsid w:val="00820C2A"/>
    <w:rsid w:val="00822EA2"/>
    <w:rsid w:val="00831EA2"/>
    <w:rsid w:val="00833551"/>
    <w:rsid w:val="00836124"/>
    <w:rsid w:val="00836386"/>
    <w:rsid w:val="00841E99"/>
    <w:rsid w:val="0085371C"/>
    <w:rsid w:val="00856FFA"/>
    <w:rsid w:val="00860191"/>
    <w:rsid w:val="00861AFF"/>
    <w:rsid w:val="008656EC"/>
    <w:rsid w:val="00870451"/>
    <w:rsid w:val="00890467"/>
    <w:rsid w:val="008C0B9E"/>
    <w:rsid w:val="008F28E4"/>
    <w:rsid w:val="008F2E7F"/>
    <w:rsid w:val="009261A7"/>
    <w:rsid w:val="00927AAD"/>
    <w:rsid w:val="00936BF8"/>
    <w:rsid w:val="00960000"/>
    <w:rsid w:val="00972E8E"/>
    <w:rsid w:val="00983B16"/>
    <w:rsid w:val="00987B8A"/>
    <w:rsid w:val="009B2ABD"/>
    <w:rsid w:val="009B2C39"/>
    <w:rsid w:val="009B7A09"/>
    <w:rsid w:val="009C083A"/>
    <w:rsid w:val="009E1627"/>
    <w:rsid w:val="00A00193"/>
    <w:rsid w:val="00A07DB8"/>
    <w:rsid w:val="00A15C13"/>
    <w:rsid w:val="00A1761E"/>
    <w:rsid w:val="00A2027B"/>
    <w:rsid w:val="00A26115"/>
    <w:rsid w:val="00A32C70"/>
    <w:rsid w:val="00A34302"/>
    <w:rsid w:val="00A3692B"/>
    <w:rsid w:val="00A3712D"/>
    <w:rsid w:val="00A528EF"/>
    <w:rsid w:val="00A55CE8"/>
    <w:rsid w:val="00A5657C"/>
    <w:rsid w:val="00A606C3"/>
    <w:rsid w:val="00A646DD"/>
    <w:rsid w:val="00A82C12"/>
    <w:rsid w:val="00A8719F"/>
    <w:rsid w:val="00A925DA"/>
    <w:rsid w:val="00AA420D"/>
    <w:rsid w:val="00AA48FB"/>
    <w:rsid w:val="00AA4E21"/>
    <w:rsid w:val="00AC207C"/>
    <w:rsid w:val="00AC4972"/>
    <w:rsid w:val="00AE66F0"/>
    <w:rsid w:val="00AE7978"/>
    <w:rsid w:val="00AF402D"/>
    <w:rsid w:val="00B237F2"/>
    <w:rsid w:val="00B329FA"/>
    <w:rsid w:val="00B43C42"/>
    <w:rsid w:val="00B44185"/>
    <w:rsid w:val="00B4522C"/>
    <w:rsid w:val="00B5139B"/>
    <w:rsid w:val="00B53F5E"/>
    <w:rsid w:val="00B711E1"/>
    <w:rsid w:val="00B73DDD"/>
    <w:rsid w:val="00B753C9"/>
    <w:rsid w:val="00B767B4"/>
    <w:rsid w:val="00B82BFF"/>
    <w:rsid w:val="00B86460"/>
    <w:rsid w:val="00B935A5"/>
    <w:rsid w:val="00B96E23"/>
    <w:rsid w:val="00BC0C64"/>
    <w:rsid w:val="00BD1C0B"/>
    <w:rsid w:val="00BD6257"/>
    <w:rsid w:val="00BF5EE1"/>
    <w:rsid w:val="00C171D9"/>
    <w:rsid w:val="00C25455"/>
    <w:rsid w:val="00C35B30"/>
    <w:rsid w:val="00C41718"/>
    <w:rsid w:val="00C41A96"/>
    <w:rsid w:val="00C558C5"/>
    <w:rsid w:val="00C56EA7"/>
    <w:rsid w:val="00C62461"/>
    <w:rsid w:val="00C63E4A"/>
    <w:rsid w:val="00C6538A"/>
    <w:rsid w:val="00C73096"/>
    <w:rsid w:val="00C74B79"/>
    <w:rsid w:val="00C74CB5"/>
    <w:rsid w:val="00C75757"/>
    <w:rsid w:val="00C766B9"/>
    <w:rsid w:val="00C776A7"/>
    <w:rsid w:val="00C778CE"/>
    <w:rsid w:val="00C8556E"/>
    <w:rsid w:val="00C85F6A"/>
    <w:rsid w:val="00CB07D4"/>
    <w:rsid w:val="00CB09CA"/>
    <w:rsid w:val="00CB5EEA"/>
    <w:rsid w:val="00CC77BC"/>
    <w:rsid w:val="00CD77DF"/>
    <w:rsid w:val="00CE2FAE"/>
    <w:rsid w:val="00CE49AC"/>
    <w:rsid w:val="00CE59FE"/>
    <w:rsid w:val="00CE672E"/>
    <w:rsid w:val="00CE7B4F"/>
    <w:rsid w:val="00CF3EEA"/>
    <w:rsid w:val="00D031C2"/>
    <w:rsid w:val="00D12A84"/>
    <w:rsid w:val="00D1470B"/>
    <w:rsid w:val="00D17E29"/>
    <w:rsid w:val="00D24608"/>
    <w:rsid w:val="00D363EE"/>
    <w:rsid w:val="00D36801"/>
    <w:rsid w:val="00D43C77"/>
    <w:rsid w:val="00D67EF3"/>
    <w:rsid w:val="00D718F6"/>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51C0E"/>
    <w:rsid w:val="00E52926"/>
    <w:rsid w:val="00E6522B"/>
    <w:rsid w:val="00E75DB7"/>
    <w:rsid w:val="00E83797"/>
    <w:rsid w:val="00EA3131"/>
    <w:rsid w:val="00EC041D"/>
    <w:rsid w:val="00EC2A4C"/>
    <w:rsid w:val="00EE2279"/>
    <w:rsid w:val="00F31F38"/>
    <w:rsid w:val="00F4558D"/>
    <w:rsid w:val="00F5504A"/>
    <w:rsid w:val="00F568C9"/>
    <w:rsid w:val="00F67FD5"/>
    <w:rsid w:val="00F7770D"/>
    <w:rsid w:val="00F831EE"/>
    <w:rsid w:val="00F84427"/>
    <w:rsid w:val="00FA4AD3"/>
    <w:rsid w:val="00FB6EFF"/>
    <w:rsid w:val="00FD18C2"/>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12110F"/>
    <w:rPr>
      <w:color w:val="605E5C"/>
      <w:shd w:val="clear" w:color="auto" w:fill="E1DFDD"/>
    </w:rPr>
  </w:style>
  <w:style w:type="character" w:styleId="Kommentarzeichen">
    <w:name w:val="annotation reference"/>
    <w:basedOn w:val="Absatz-Standardschriftart"/>
    <w:semiHidden/>
    <w:unhideWhenUsed/>
    <w:rsid w:val="00C75757"/>
    <w:rPr>
      <w:sz w:val="16"/>
      <w:szCs w:val="16"/>
    </w:rPr>
  </w:style>
  <w:style w:type="paragraph" w:styleId="Kommentartext">
    <w:name w:val="annotation text"/>
    <w:basedOn w:val="Standard"/>
    <w:link w:val="KommentartextZchn"/>
    <w:unhideWhenUsed/>
    <w:rsid w:val="00C75757"/>
    <w:rPr>
      <w:sz w:val="20"/>
      <w:szCs w:val="20"/>
    </w:rPr>
  </w:style>
  <w:style w:type="character" w:customStyle="1" w:styleId="KommentartextZchn">
    <w:name w:val="Kommentartext Zchn"/>
    <w:basedOn w:val="Absatz-Standardschriftart"/>
    <w:link w:val="Kommentartext"/>
    <w:rsid w:val="00C75757"/>
    <w:rPr>
      <w:sz w:val="20"/>
      <w:szCs w:val="20"/>
    </w:rPr>
  </w:style>
  <w:style w:type="paragraph" w:styleId="Kommentarthema">
    <w:name w:val="annotation subject"/>
    <w:basedOn w:val="Kommentartext"/>
    <w:next w:val="Kommentartext"/>
    <w:link w:val="KommentarthemaZchn"/>
    <w:semiHidden/>
    <w:unhideWhenUsed/>
    <w:rsid w:val="00C75757"/>
    <w:rPr>
      <w:b/>
      <w:bCs/>
    </w:rPr>
  </w:style>
  <w:style w:type="character" w:customStyle="1" w:styleId="KommentarthemaZchn">
    <w:name w:val="Kommentarthema Zchn"/>
    <w:basedOn w:val="KommentartextZchn"/>
    <w:link w:val="Kommentarthema"/>
    <w:semiHidden/>
    <w:rsid w:val="00C75757"/>
    <w:rPr>
      <w:b/>
      <w:bCs/>
      <w:sz w:val="20"/>
      <w:szCs w:val="20"/>
    </w:rPr>
  </w:style>
  <w:style w:type="paragraph" w:styleId="berarbeitung">
    <w:name w:val="Revision"/>
    <w:hidden/>
    <w:uiPriority w:val="99"/>
    <w:semiHidden/>
    <w:rsid w:val="00435EA9"/>
  </w:style>
  <w:style w:type="character" w:customStyle="1" w:styleId="hgkelc">
    <w:name w:val="hgkelc"/>
    <w:basedOn w:val="Absatz-Standardschriftart"/>
    <w:rsid w:val="00207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image" Target="media/image6.jpeg"/><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hyperlink" Target="https://www.schmalz.com/de/unternehmen/schmalz-aktuell/presse/"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yperlink" Target="http://www.schmalz.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mailto:presse@schmalz.de" TargetMode="External"/><Relationship Id="rId48" Type="http://schemas.openxmlformats.org/officeDocument/2006/relationships/header" Target="header2.xml"/><Relationship Id="rId8" Type="http://schemas.openxmlformats.org/officeDocument/2006/relationships/customXml" Target="../customXml/item8.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baseApplication>Microsoft Word</NovaPath_baseApplication>
</file>

<file path=customXml/item10.xml><?xml version="1.0" encoding="utf-8"?>
<NovaPath_versionInfo>4.5.0.11812</NovaPath_versionInfo>
</file>

<file path=customXml/item11.xml><?xml version="1.0" encoding="utf-8"?>
<nXeGKudETKPeaCNGFh5iy53cs4YTjZQd4Re9Stbph13fJwq3N1dxRUwfkxNCzGbktJIbKf2q8mQyY814Q>otRpIIeRwLhaEEzuCOJU4w==</nXeGKudETKPeaCNGFh5iy53cs4YTjZQd4Re9Stbph13fJwq3N1dxRUwfkxNCzGbktJIbKf2q8mQyY814Q>
</file>

<file path=customXml/item12.xml><?xml version="1.0" encoding="utf-8"?>
<NovaPath_docPath>C:\Users\ngm\AppData\Local\Microsoft\Windows\INetCache\Content.Outlook\FQG69GZ4</NovaPath_docPath>
</file>

<file path=customXml/item13.xml><?xml version="1.0" encoding="utf-8"?>
<NovaPath_docClassID>F1D0ED9ECC474319B483A27BB35A2315</NovaPath_docClassID>
</file>

<file path=customXml/item14.xml><?xml version="1.0" encoding="utf-8"?>
<NovaPath_docIDOld>OD70SJ2GU6LDTFH4P3J0GUGX1D</NovaPath_docIDOld>
</file>

<file path=customXml/item15.xml><?xml version="1.0" encoding="utf-8"?>
<nXeGKudETKPeaCNGFh5iyLk1gcWWJqTgFQk8wGFUmjFC0m6hdwbr2zDsrBNVqK>MDw/VsQx8d22UlAQIWS4EcnLotCEUJr8jYynOJ5KnoC2iPQqWeh4IDuIvn63ZBNRdeXrRg3OOnZWoZWBw5cCgw==</nXeGKudETKPeaCNGFh5iyLk1gcWWJqTgFQk8wGFUmjFC0m6hdwbr2zDsrBNVqK>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9.xml><?xml version="1.0" encoding="utf-8"?>
<nXeGKudETKPeaCNGFh5i5IeuWeXv6XDtePDOrtUSOqWwmvYa7PTRiLQvIZkriN4zFxEJfkpx7yiWurrFRQTw>wET7z3APVwWLb5suGR4vTtZrarbu8vv5kPcS6N5bl58=</nXeGKudETKPeaCNGFh5i5IeuWeXv6XDtePDOrtUSOqWwmvYa7PTRiLQvIZkriN4zFxEJfkpx7yiWurrFRQTw>
</file>

<file path=customXml/item2.xml><?xml version="1.0" encoding="utf-8"?>
<NovaPath_DocInfoFromAfterSave>True</NovaPath_DocInfoFromAfterSave>
</file>

<file path=customXml/item20.xml><?xml version="1.0" encoding="utf-8"?>
<nXeGKudETKPeaCNGFh5iTSI5UodjD94nh7U7VklxY>8OQtslFcHWyCylDGBsD/5VS6aBaWEJTnPPQy6+EQWWuHZr0ZH+CsOUmuXwWTQVcrjmre3gyoV7WD3lSuqa857g==</nXeGKudETKPeaCNGFh5iTSI5UodjD94nh7U7VklxY>
</file>

<file path=customXml/item21.xml><?xml version="1.0" encoding="utf-8"?>
<NovaPath_docAuthor>Kirgis Janina - J. Schmalz GmbH</NovaPath_docAuthor>
</file>

<file path=customXml/item22.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4.xml><?xml version="1.0" encoding="utf-8"?>
<NovaPath_docName>C:\Users\ngm\AppData\Local\Microsoft\Windows\INetCache\Content.Outlook\FQG69GZ4\2023-xx_Schmalz_AB Josko_v01 zur Freigabe.docx</NovaPath_docName>
</file>

<file path=customXml/item25.xml><?xml version="1.0" encoding="utf-8"?>
<nXeGKudETKPeaCNGFh5i2aVdoOsLYjULCdH7T707tDyRRmguot4fEcJ2iD6f9>2lT5zb1hzEGYue/Kozp+jg==</nXeGKudETKPeaCNGFh5i2aVdoOsLYjULCdH7T707tDyRRmguot4fEcJ2iD6f9>
</file>

<file path=customXml/item26.xml><?xml version="1.0" encoding="utf-8"?>
<nXeGKudETKPeaCNGFh5ix5fP7fSWtl37NIroXmZyHIynb9qBde2n67FOJFV2>05DTrmps/zW8w51jdJ10SA==</nXeGKudETKPeaCNGFh5ix5fP7fSWtl37NIroXmZyHIynb9qBde2n67FOJFV2>
</file>

<file path=customXml/item27.xml><?xml version="1.0" encoding="utf-8"?>
<NovaPath_docOwner>JMU</NovaPath_docOwner>
</file>

<file path=customXml/item28.xml><?xml version="1.0" encoding="utf-8"?>
<NovaPath_docID>YD33TK6PC25FJI5A5TONZCMB31</NovaPath_docID>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nXeGKudETKPeaCNGFh5i7cKyawAjgyQn9gyiebCxx1jD9eHXSWW9Lib2F1j9>mZ4rtFSXbzk2Ux9ca9oo06Kn4uE840Hs6gyrGY7MdFrURwz/uo+CVbJCFHFRxGSOiscHz1RMDGAPSUduE35g4bvP5tlgmenLhd4ygik8xZ3EHhbjeD0Lsi2gFYg37+x4D/vm9QCjwKVc43+HVkVAl0ezdDa45F0BofyB2Tk+XTZG6t1vT8IRWgufuyvmmbKNflGbfh93fvuPL5ORt8AyC6yQBo02I7D2i+GuHe3079G3OP4ub7uZrKBv660xJMXs2jAXXchkMMgSM+CtHSEu+wGp3wqn8eN6/xtk2giyYbDorjRExPPDDBXrnt3wrg1NHGiARu70bX7fUC/ObepB2w==</nXeGKudETKPeaCNGFh5i7cKyawAjgyQn9gyiebCxx1jD9eHXSWW9Lib2F1j9>
</file>

<file path=customXml/item30.xml><?xml version="1.0" encoding="utf-8"?>
<nXeGKudETKPeaCNGFh5i0BGlH9ci87cLWvMx3DlPzuAPh2gY9s703zKUS7uW>mZ4rtFSXbzk2Ux9ca9oo06Kn4uE840Hs6gyrGY7MdFrURwz/uo+CVbJCFHFRxGSOiscHz1RMDGAPSUduE35g4bvP5tlgmenLhd4ygik8xZ3EHhbjeD0Lsi2gFYg37+x4D/vm9QCjwKVc43+HVkVAl0ezdDa45F0BofyB2Tk+XTZG6t1vT8IRWgufuyvmmbKNae8xRLs1eZBJJxJayGBHcw==</nXeGKudETKPeaCNGFh5i0BGlH9ci87cLWvMx3DlPzuAPh2gY9s703zKUS7uW>
</file>

<file path=customXml/item4.xml><?xml version="1.0" encoding="utf-8"?>
<NovaPath_docClassDate>01/17/2018 10:20:35</NovaPath_docClassDate>
</file>

<file path=customXml/item5.xml><?xml version="1.0" encoding="utf-8"?>
<NovaPath_docClass>PUBLIC</NovaPath_docClass>
</file>

<file path=customXml/item6.xml><?xml version="1.0" encoding="utf-8"?>
<nXeGKudETKPeaCNGFh5i5JKJLOqxkMZWB6LsYfMaI9RtbpE1WkCpXazESWus5B>YTwrgHI3/s/hp0V1L+Qr52oQwjOneei3XcFETTr3dB0ZO0HqV62KS/63hgH7J0o6kBF+2cAa4seKMVdkYm/zmQ==</nXeGKudETKPeaCNGFh5i5JKJLOqxkMZWB6LsYfMaI9RtbpE1WkCpXazESWus5B>
</file>

<file path=customXml/item7.xml><?xml version="1.0" encoding="utf-8"?>
<NovaPath_tenantID>6CD58FDF-FFEB-47F6-A5C7-9BA2A0A0B902</NovaPath_tenantID>
</file>

<file path=customXml/item8.xml><?xml version="1.0" encoding="utf-8"?>
<nXeGKudETKPeaCNGFh5i8sltj09I1nJ8AlBUytNZ1Ehih9jnZMZtoeNI9UMZ5>X9notRFHjyaXQYlBGT8kvsDBY5W+5TEZTvqUtJjZ9Aw=</nXeGKudETKPeaCNGFh5i8sltj09I1nJ8AlBUytNZ1Ehih9jnZMZtoeNI9UMZ5>
</file>

<file path=customXml/item9.xml><?xml version="1.0" encoding="utf-8"?>
<nXeGKudETKPeaCNGFh5ix5fP7fSWtl37NIroXmZN38TajkfZeW3Vf6bvmNn8>vEgvPTz9m4UG6jzs6rV8Jyxr4DZ2oZwxGTH+8JhCSzk9m3USFp2JID/aAvbuT7bU</nXeGKudETKPeaCNGFh5ix5fP7fSWtl37NIroXmZN38TajkfZeW3Vf6bvmNn8>
</file>

<file path=customXml/itemProps1.xml><?xml version="1.0" encoding="utf-8"?>
<ds:datastoreItem xmlns:ds="http://schemas.openxmlformats.org/officeDocument/2006/customXml" ds:itemID="{CD16E003-3865-47FA-8FBE-796B2FFE0B1E}">
  <ds:schemaRefs/>
</ds:datastoreItem>
</file>

<file path=customXml/itemProps10.xml><?xml version="1.0" encoding="utf-8"?>
<ds:datastoreItem xmlns:ds="http://schemas.openxmlformats.org/officeDocument/2006/customXml" ds:itemID="{BFFC5F12-9BAF-4C69-A475-E3722BD42334}">
  <ds:schemaRefs/>
</ds:datastoreItem>
</file>

<file path=customXml/itemProps11.xml><?xml version="1.0" encoding="utf-8"?>
<ds:datastoreItem xmlns:ds="http://schemas.openxmlformats.org/officeDocument/2006/customXml" ds:itemID="{772478AE-8372-49D7-900A-5E065A755074}">
  <ds:schemaRefs/>
</ds:datastoreItem>
</file>

<file path=customXml/itemProps12.xml><?xml version="1.0" encoding="utf-8"?>
<ds:datastoreItem xmlns:ds="http://schemas.openxmlformats.org/officeDocument/2006/customXml" ds:itemID="{B66658F6-19B3-4292-91A4-67B19EEDC52C}">
  <ds:schemaRefs/>
</ds:datastoreItem>
</file>

<file path=customXml/itemProps13.xml><?xml version="1.0" encoding="utf-8"?>
<ds:datastoreItem xmlns:ds="http://schemas.openxmlformats.org/officeDocument/2006/customXml" ds:itemID="{F23F5859-266B-4EB3-9DC0-6B4A9368C4A7}">
  <ds:schemaRefs/>
</ds:datastoreItem>
</file>

<file path=customXml/itemProps14.xml><?xml version="1.0" encoding="utf-8"?>
<ds:datastoreItem xmlns:ds="http://schemas.openxmlformats.org/officeDocument/2006/customXml" ds:itemID="{55324137-F3C2-4A92-9981-FF92228C48BC}">
  <ds:schemaRefs/>
</ds:datastoreItem>
</file>

<file path=customXml/itemProps15.xml><?xml version="1.0" encoding="utf-8"?>
<ds:datastoreItem xmlns:ds="http://schemas.openxmlformats.org/officeDocument/2006/customXml" ds:itemID="{BB63CBA2-5A53-46DC-A2FA-69F5C16CA788}">
  <ds:schemaRefs/>
</ds:datastoreItem>
</file>

<file path=customXml/itemProps1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7.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F90049D5-D30F-450A-8DAC-5EE92C4D4C81}">
  <ds:schemaRefs/>
</ds:datastoreItem>
</file>

<file path=customXml/itemProps19.xml><?xml version="1.0" encoding="utf-8"?>
<ds:datastoreItem xmlns:ds="http://schemas.openxmlformats.org/officeDocument/2006/customXml" ds:itemID="{90384EE4-2561-455B-9C9F-CFCE09569FB8}">
  <ds:schemaRefs/>
</ds:datastoreItem>
</file>

<file path=customXml/itemProps2.xml><?xml version="1.0" encoding="utf-8"?>
<ds:datastoreItem xmlns:ds="http://schemas.openxmlformats.org/officeDocument/2006/customXml" ds:itemID="{73867C57-D3F5-41C8-A7BE-D0F7A2D91515}">
  <ds:schemaRefs/>
</ds:datastoreItem>
</file>

<file path=customXml/itemProps20.xml><?xml version="1.0" encoding="utf-8"?>
<ds:datastoreItem xmlns:ds="http://schemas.openxmlformats.org/officeDocument/2006/customXml" ds:itemID="{72B3A669-112A-463C-8028-DAD77F723147}">
  <ds:schemaRefs/>
</ds:datastoreItem>
</file>

<file path=customXml/itemProps21.xml><?xml version="1.0" encoding="utf-8"?>
<ds:datastoreItem xmlns:ds="http://schemas.openxmlformats.org/officeDocument/2006/customXml" ds:itemID="{AE323785-D57D-43A5-B9DC-A4F5C7C82673}">
  <ds:schemaRefs/>
</ds:datastoreItem>
</file>

<file path=customXml/itemProps22.xml><?xml version="1.0" encoding="utf-8"?>
<ds:datastoreItem xmlns:ds="http://schemas.openxmlformats.org/officeDocument/2006/customXml" ds:itemID="{5ABB342B-2225-4DF1-9050-1BDB75D6BA65}">
  <ds:schemaRefs/>
</ds:datastoreItem>
</file>

<file path=customXml/itemProps23.xml><?xml version="1.0" encoding="utf-8"?>
<ds:datastoreItem xmlns:ds="http://schemas.openxmlformats.org/officeDocument/2006/customXml" ds:itemID="{7DFA9926-2DC2-4A42-9D2E-7B7120608797}">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schemas.microsoft.com/sharepoint/v3"/>
    <ds:schemaRef ds:uri="http://schemas.microsoft.com/office/2006/documentManagement/types"/>
    <ds:schemaRef ds:uri="http://www.w3.org/XML/1998/namespace"/>
    <ds:schemaRef ds:uri="http://purl.org/dc/dcmitype/"/>
  </ds:schemaRefs>
</ds:datastoreItem>
</file>

<file path=customXml/itemProps24.xml><?xml version="1.0" encoding="utf-8"?>
<ds:datastoreItem xmlns:ds="http://schemas.openxmlformats.org/officeDocument/2006/customXml" ds:itemID="{CB8BE951-2F35-43E4-9505-BA12B0F34584}">
  <ds:schemaRefs/>
</ds:datastoreItem>
</file>

<file path=customXml/itemProps25.xml><?xml version="1.0" encoding="utf-8"?>
<ds:datastoreItem xmlns:ds="http://schemas.openxmlformats.org/officeDocument/2006/customXml" ds:itemID="{1149E5F8-8439-437A-B238-33CFA5B0E039}">
  <ds:schemaRefs/>
</ds:datastoreItem>
</file>

<file path=customXml/itemProps26.xml><?xml version="1.0" encoding="utf-8"?>
<ds:datastoreItem xmlns:ds="http://schemas.openxmlformats.org/officeDocument/2006/customXml" ds:itemID="{16F1AD97-0D49-4D18-8191-3A4A002DD3ED}">
  <ds:schemaRefs/>
</ds:datastoreItem>
</file>

<file path=customXml/itemProps27.xml><?xml version="1.0" encoding="utf-8"?>
<ds:datastoreItem xmlns:ds="http://schemas.openxmlformats.org/officeDocument/2006/customXml" ds:itemID="{BFE3A8A4-506D-4DD4-A7BA-48338B763890}">
  <ds:schemaRefs/>
</ds:datastoreItem>
</file>

<file path=customXml/itemProps28.xml><?xml version="1.0" encoding="utf-8"?>
<ds:datastoreItem xmlns:ds="http://schemas.openxmlformats.org/officeDocument/2006/customXml" ds:itemID="{83983D15-10A4-4EBD-8D74-FE6AE3E078F4}">
  <ds:schemaRefs/>
</ds:datastoreItem>
</file>

<file path=customXml/itemProps29.xml><?xml version="1.0" encoding="utf-8"?>
<ds:datastoreItem xmlns:ds="http://schemas.openxmlformats.org/officeDocument/2006/customXml" ds:itemID="{E66695BD-577C-4F9F-A0E5-42ECA67ED87B}">
  <ds:schemaRefs>
    <ds:schemaRef ds:uri="http://schemas.openxmlformats.org/officeDocument/2006/bibliography"/>
  </ds:schemaRefs>
</ds:datastoreItem>
</file>

<file path=customXml/itemProps3.xml><?xml version="1.0" encoding="utf-8"?>
<ds:datastoreItem xmlns:ds="http://schemas.openxmlformats.org/officeDocument/2006/customXml" ds:itemID="{FE2BE065-676B-4409-8F58-93CD598A9C13}">
  <ds:schemaRefs/>
</ds:datastoreItem>
</file>

<file path=customXml/itemProps30.xml><?xml version="1.0" encoding="utf-8"?>
<ds:datastoreItem xmlns:ds="http://schemas.openxmlformats.org/officeDocument/2006/customXml" ds:itemID="{60E722C1-B4CA-46A4-B525-AF23F8D7F075}">
  <ds:schemaRefs/>
</ds:datastoreItem>
</file>

<file path=customXml/itemProps4.xml><?xml version="1.0" encoding="utf-8"?>
<ds:datastoreItem xmlns:ds="http://schemas.openxmlformats.org/officeDocument/2006/customXml" ds:itemID="{FBF7A12F-A082-4B42-99F5-70D3C27971EF}">
  <ds:schemaRefs/>
</ds:datastoreItem>
</file>

<file path=customXml/itemProps5.xml><?xml version="1.0" encoding="utf-8"?>
<ds:datastoreItem xmlns:ds="http://schemas.openxmlformats.org/officeDocument/2006/customXml" ds:itemID="{1B022F88-FDC7-4D16-8495-EA6315589E3B}">
  <ds:schemaRefs/>
</ds:datastoreItem>
</file>

<file path=customXml/itemProps6.xml><?xml version="1.0" encoding="utf-8"?>
<ds:datastoreItem xmlns:ds="http://schemas.openxmlformats.org/officeDocument/2006/customXml" ds:itemID="{92AC42CA-9D54-4422-A4ED-A4D06981AE3D}">
  <ds:schemaRefs/>
</ds:datastoreItem>
</file>

<file path=customXml/itemProps7.xml><?xml version="1.0" encoding="utf-8"?>
<ds:datastoreItem xmlns:ds="http://schemas.openxmlformats.org/officeDocument/2006/customXml" ds:itemID="{1FDDB6FB-8E09-4A7D-BC3D-E1C5CDB33A31}">
  <ds:schemaRefs/>
</ds:datastoreItem>
</file>

<file path=customXml/itemProps8.xml><?xml version="1.0" encoding="utf-8"?>
<ds:datastoreItem xmlns:ds="http://schemas.openxmlformats.org/officeDocument/2006/customXml" ds:itemID="{45FEF179-2C97-4192-A119-7FEBD18C5702}">
  <ds:schemaRefs/>
</ds:datastoreItem>
</file>

<file path=customXml/itemProps9.xml><?xml version="1.0" encoding="utf-8"?>
<ds:datastoreItem xmlns:ds="http://schemas.openxmlformats.org/officeDocument/2006/customXml" ds:itemID="{5FFF8110-9C86-46E6-8790-E4B4A8AF278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1090</Words>
  <Characters>7367</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2024-03-05T07:54:00Z</dcterms:created>
  <dcterms:modified xsi:type="dcterms:W3CDTF">2024-03-07T12:20:00Z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YD33TK6PC25FJI5A5TONZCMB31</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2023-11-13T12:53:55Z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0696b460-141f-4878-b8ba-9741832fbc86</vt:lpwstr>
  </property>
  <property fmtid="{D5CDD505-2E9C-101B-9397-08002B2CF9AE}" pid="14" name="MSIP_Label_3c8feb63-d810-4950-9fd6-b7cfc8bc6ecc_ContentBits">
    <vt:lpwstr>0</vt:lpwstr>
  </property>
</Properties>
</file>