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B38B4" w14:textId="77777777" w:rsidR="000A2144" w:rsidRPr="002717B6" w:rsidRDefault="000A2144" w:rsidP="002717B6">
      <w:pPr>
        <w:tabs>
          <w:tab w:val="left" w:pos="1979"/>
        </w:tabs>
        <w:spacing w:line="360" w:lineRule="auto"/>
        <w:rPr>
          <w:b/>
          <w:sz w:val="30"/>
          <w:szCs w:val="30"/>
          <w:lang w:val="en-US"/>
        </w:rPr>
      </w:pPr>
      <w:r w:rsidRPr="002717B6">
        <w:rPr>
          <w:b/>
          <w:sz w:val="30"/>
          <w:szCs w:val="30"/>
          <w:lang w:val="en-US"/>
        </w:rPr>
        <w:t>Press Release</w:t>
      </w:r>
    </w:p>
    <w:p w14:paraId="573B0AEF" w14:textId="1D68043C" w:rsidR="00C41A96" w:rsidRPr="002717B6" w:rsidRDefault="000A2144" w:rsidP="002717B6">
      <w:pPr>
        <w:tabs>
          <w:tab w:val="left" w:pos="1979"/>
        </w:tabs>
        <w:spacing w:line="360" w:lineRule="auto"/>
        <w:rPr>
          <w:b/>
          <w:sz w:val="30"/>
          <w:szCs w:val="30"/>
          <w:lang w:val="en-US"/>
        </w:rPr>
      </w:pPr>
      <w:r w:rsidRPr="002717B6">
        <w:rPr>
          <w:b/>
          <w:sz w:val="30"/>
          <w:szCs w:val="30"/>
          <w:lang w:val="en-US"/>
        </w:rPr>
        <w:t>Ma</w:t>
      </w:r>
      <w:r w:rsidR="00187634">
        <w:rPr>
          <w:b/>
          <w:sz w:val="30"/>
          <w:szCs w:val="30"/>
          <w:lang w:val="en-US"/>
        </w:rPr>
        <w:t>rch</w:t>
      </w:r>
      <w:r w:rsidRPr="002717B6">
        <w:rPr>
          <w:b/>
          <w:sz w:val="30"/>
          <w:szCs w:val="30"/>
          <w:lang w:val="en-US"/>
        </w:rPr>
        <w:t xml:space="preserve"> 20</w:t>
      </w:r>
      <w:r w:rsidR="00536CCA">
        <w:rPr>
          <w:b/>
          <w:sz w:val="30"/>
          <w:szCs w:val="30"/>
          <w:lang w:val="en-US"/>
        </w:rPr>
        <w:t>2</w:t>
      </w:r>
      <w:r w:rsidR="00624400">
        <w:rPr>
          <w:b/>
          <w:sz w:val="30"/>
          <w:szCs w:val="30"/>
          <w:lang w:val="en-US"/>
        </w:rPr>
        <w:t>4</w:t>
      </w:r>
    </w:p>
    <w:p w14:paraId="0F1F5FD9" w14:textId="77777777" w:rsidR="00C41A96" w:rsidRDefault="00C41A96" w:rsidP="002717B6">
      <w:pPr>
        <w:tabs>
          <w:tab w:val="left" w:pos="1979"/>
        </w:tabs>
        <w:spacing w:line="360" w:lineRule="auto"/>
        <w:rPr>
          <w:b/>
          <w:color w:val="0050A0" w:themeColor="background2"/>
          <w:sz w:val="26"/>
          <w:szCs w:val="26"/>
          <w:lang w:val="en-US"/>
        </w:rPr>
      </w:pPr>
    </w:p>
    <w:p w14:paraId="41ACC653" w14:textId="53D5CC37" w:rsidR="002717B6" w:rsidRPr="00187634" w:rsidRDefault="00187634" w:rsidP="002717B6">
      <w:pPr>
        <w:spacing w:line="360" w:lineRule="auto"/>
        <w:rPr>
          <w:lang w:val="en-US"/>
        </w:rPr>
      </w:pPr>
      <w:r w:rsidRPr="00187634">
        <w:rPr>
          <w:b/>
          <w:bCs/>
          <w:color w:val="0050A0" w:themeColor="background2"/>
          <w:sz w:val="26"/>
          <w:szCs w:val="26"/>
          <w:lang w:val="en-US"/>
        </w:rPr>
        <w:t>New gripper for the Jumbo: flexible, robust, sustainable</w:t>
      </w:r>
    </w:p>
    <w:p w14:paraId="1C41245D" w14:textId="77777777" w:rsidR="002717B6" w:rsidRDefault="002717B6" w:rsidP="002717B6">
      <w:pPr>
        <w:tabs>
          <w:tab w:val="left" w:pos="1979"/>
        </w:tabs>
        <w:spacing w:line="360" w:lineRule="auto"/>
        <w:rPr>
          <w:sz w:val="26"/>
          <w:szCs w:val="26"/>
          <w:lang w:val="en-US"/>
        </w:rPr>
      </w:pPr>
    </w:p>
    <w:p w14:paraId="0A1CBED5" w14:textId="32334EDF" w:rsidR="002717B6" w:rsidRPr="002717B6" w:rsidRDefault="00187634" w:rsidP="002717B6">
      <w:pPr>
        <w:tabs>
          <w:tab w:val="left" w:pos="1979"/>
        </w:tabs>
        <w:spacing w:line="360" w:lineRule="auto"/>
        <w:rPr>
          <w:sz w:val="26"/>
          <w:szCs w:val="26"/>
          <w:lang w:val="en-US"/>
        </w:rPr>
      </w:pPr>
      <w:r w:rsidRPr="00187634">
        <w:rPr>
          <w:sz w:val="26"/>
          <w:szCs w:val="26"/>
          <w:lang w:val="en-US"/>
        </w:rPr>
        <w:t>Vacuum tube lifters are indispensable tools when it comes to ergonomic handling. However, these lifting aids can only reach their full potential when used with the right gripper. With the PSSG suction cups for sacks, Schmalz has developed a solution that grabs powerfully and impresses with a long service life.</w:t>
      </w:r>
    </w:p>
    <w:p w14:paraId="0BD1A9F4" w14:textId="77777777" w:rsidR="004C66A5" w:rsidRPr="002717B6" w:rsidRDefault="004C66A5" w:rsidP="002717B6">
      <w:pPr>
        <w:spacing w:line="360" w:lineRule="auto"/>
        <w:rPr>
          <w:lang w:val="en-US"/>
        </w:rPr>
      </w:pPr>
    </w:p>
    <w:p w14:paraId="0571AE71" w14:textId="16DE279C" w:rsidR="002717B6" w:rsidRDefault="00187634" w:rsidP="002717B6">
      <w:pPr>
        <w:pStyle w:val="StandardWeb"/>
        <w:spacing w:before="0" w:beforeAutospacing="0" w:after="0" w:afterAutospacing="0" w:line="360" w:lineRule="auto"/>
        <w:rPr>
          <w:rFonts w:ascii="Calibri" w:hAnsi="Calibri"/>
          <w:sz w:val="22"/>
          <w:szCs w:val="22"/>
          <w:lang w:val="en-US"/>
        </w:rPr>
      </w:pPr>
      <w:r w:rsidRPr="00187634">
        <w:rPr>
          <w:rFonts w:ascii="Calibri" w:hAnsi="Calibri"/>
          <w:sz w:val="22"/>
          <w:szCs w:val="22"/>
          <w:lang w:val="en-US"/>
        </w:rPr>
        <w:t xml:space="preserve">The vacuum tube lifter Jumbo ensures ergonomic handling of heavy loads in companies. Whether wood or glass plates, cardboard boxes, metal components or bags – a wide range of goods can be moved quickly and effortlessly. Schmalz has optimized the new suction cups PSSG for mounting on the Jumbo, </w:t>
      </w:r>
      <w:proofErr w:type="spellStart"/>
      <w:r w:rsidRPr="00187634">
        <w:rPr>
          <w:rFonts w:ascii="Calibri" w:hAnsi="Calibri"/>
          <w:sz w:val="22"/>
          <w:szCs w:val="22"/>
          <w:lang w:val="en-US"/>
        </w:rPr>
        <w:t>specially</w:t>
      </w:r>
      <w:proofErr w:type="spellEnd"/>
      <w:r w:rsidRPr="00187634">
        <w:rPr>
          <w:rFonts w:ascii="Calibri" w:hAnsi="Calibri"/>
          <w:sz w:val="22"/>
          <w:szCs w:val="22"/>
          <w:lang w:val="en-US"/>
        </w:rPr>
        <w:t xml:space="preserve"> for handling bags. The PSSG gripper can be used to safely grip coated and uncoated bags made of paper, plastics or textile layers with varying degrees of filling. It is also suitable for raw rubber bales and shrink-wrapped packages.</w:t>
      </w:r>
    </w:p>
    <w:p w14:paraId="753DCC63" w14:textId="77777777" w:rsidR="002717B6" w:rsidRPr="002717B6" w:rsidRDefault="002717B6" w:rsidP="002717B6">
      <w:pPr>
        <w:pStyle w:val="StandardWeb"/>
        <w:spacing w:before="0" w:beforeAutospacing="0" w:after="0" w:afterAutospacing="0" w:line="360" w:lineRule="auto"/>
        <w:rPr>
          <w:rFonts w:ascii="Calibri" w:hAnsi="Calibri"/>
          <w:sz w:val="22"/>
          <w:szCs w:val="22"/>
          <w:lang w:val="en-US"/>
        </w:rPr>
      </w:pPr>
    </w:p>
    <w:p w14:paraId="5ED6D9AA" w14:textId="795C317A" w:rsidR="002717B6" w:rsidRPr="002717B6" w:rsidRDefault="00187634" w:rsidP="002717B6">
      <w:pPr>
        <w:spacing w:line="360" w:lineRule="auto"/>
        <w:rPr>
          <w:b/>
          <w:color w:val="000000" w:themeColor="text1"/>
          <w:lang w:val="en-US"/>
        </w:rPr>
      </w:pPr>
      <w:r w:rsidRPr="00187634">
        <w:rPr>
          <w:b/>
          <w:bCs/>
          <w:color w:val="000000" w:themeColor="text1"/>
          <w:lang w:val="en-US"/>
        </w:rPr>
        <w:t>Fast change, sustainable use</w:t>
      </w:r>
    </w:p>
    <w:p w14:paraId="3FB11A96" w14:textId="77777777" w:rsidR="00187634" w:rsidRPr="00187634" w:rsidRDefault="00187634" w:rsidP="00187634">
      <w:pPr>
        <w:spacing w:line="360" w:lineRule="auto"/>
        <w:rPr>
          <w:lang w:val="en-US"/>
        </w:rPr>
      </w:pPr>
      <w:r w:rsidRPr="00187634">
        <w:rPr>
          <w:lang w:val="en-US"/>
        </w:rPr>
        <w:t xml:space="preserve">The new sealing also impresses in terms of sustainability: Schmalz does without adhesives and relies on a screw-on metal insert for the connection. This allows employees to change the sealing lip in just a few minutes. In addition, all materials can be disposed of by type at the end of their useful life. </w:t>
      </w:r>
      <w:r w:rsidRPr="00187634">
        <w:rPr>
          <w:lang w:val="en-US"/>
        </w:rPr>
        <w:br/>
      </w:r>
      <w:r w:rsidRPr="00187634">
        <w:rPr>
          <w:lang w:val="en-US"/>
        </w:rPr>
        <w:br/>
        <w:t xml:space="preserve">The new suction cups for sacks grip the </w:t>
      </w:r>
      <w:proofErr w:type="spellStart"/>
      <w:r w:rsidRPr="00187634">
        <w:rPr>
          <w:lang w:val="en-US"/>
        </w:rPr>
        <w:t>JumboFlex</w:t>
      </w:r>
      <w:proofErr w:type="spellEnd"/>
      <w:r w:rsidRPr="00187634">
        <w:rPr>
          <w:lang w:val="en-US"/>
        </w:rPr>
        <w:t xml:space="preserve">, </w:t>
      </w:r>
      <w:proofErr w:type="spellStart"/>
      <w:r w:rsidRPr="00187634">
        <w:rPr>
          <w:lang w:val="en-US"/>
        </w:rPr>
        <w:t>JumboErgo</w:t>
      </w:r>
      <w:proofErr w:type="spellEnd"/>
      <w:r w:rsidRPr="00187634">
        <w:rPr>
          <w:lang w:val="en-US"/>
        </w:rPr>
        <w:t xml:space="preserve"> and </w:t>
      </w:r>
      <w:proofErr w:type="spellStart"/>
      <w:r w:rsidRPr="00187634">
        <w:rPr>
          <w:lang w:val="en-US"/>
        </w:rPr>
        <w:t>JumboSprint</w:t>
      </w:r>
      <w:proofErr w:type="spellEnd"/>
      <w:r w:rsidRPr="00187634">
        <w:rPr>
          <w:lang w:val="en-US"/>
        </w:rPr>
        <w:t>. With three different sizes and two different sealing materials, the gripper can be optimally adapted to a wide range of applications. Its glass-fiber reinforced plastic housing is very light, and a filter fleece protects the system from contamination.</w:t>
      </w:r>
    </w:p>
    <w:p w14:paraId="73693794" w14:textId="16E8299D" w:rsidR="002717B6" w:rsidRPr="002717B6" w:rsidRDefault="002717B6" w:rsidP="002717B6">
      <w:pPr>
        <w:spacing w:line="360" w:lineRule="auto"/>
        <w:rPr>
          <w:lang w:val="en-US"/>
        </w:rPr>
      </w:pPr>
    </w:p>
    <w:p w14:paraId="5B5CEFAE" w14:textId="77777777" w:rsidR="00714EDA" w:rsidRDefault="00714EDA" w:rsidP="002717B6">
      <w:pPr>
        <w:pStyle w:val="Zeichen"/>
        <w:rPr>
          <w:rFonts w:asciiTheme="majorHAnsi" w:hAnsiTheme="majorHAnsi" w:cstheme="majorHAnsi"/>
          <w:sz w:val="22"/>
          <w:szCs w:val="22"/>
          <w:lang w:val="en-US"/>
        </w:rPr>
      </w:pPr>
    </w:p>
    <w:p w14:paraId="1763C453" w14:textId="0E94D1B5" w:rsidR="00A34302" w:rsidRPr="002717B6" w:rsidRDefault="00A34302" w:rsidP="002717B6">
      <w:pPr>
        <w:pStyle w:val="Zeichen"/>
        <w:rPr>
          <w:rFonts w:asciiTheme="majorHAnsi" w:hAnsiTheme="majorHAnsi" w:cstheme="majorHAnsi"/>
          <w:sz w:val="22"/>
          <w:szCs w:val="22"/>
          <w:lang w:val="en-US"/>
        </w:rPr>
      </w:pPr>
      <w:r w:rsidRPr="002717B6">
        <w:rPr>
          <w:rFonts w:asciiTheme="majorHAnsi" w:hAnsiTheme="majorHAnsi" w:cstheme="majorHAnsi"/>
          <w:sz w:val="22"/>
          <w:szCs w:val="22"/>
          <w:lang w:val="en-US"/>
        </w:rPr>
        <w:t>(</w:t>
      </w:r>
      <w:r w:rsidR="0034762E">
        <w:rPr>
          <w:rFonts w:asciiTheme="majorHAnsi" w:hAnsiTheme="majorHAnsi" w:cstheme="majorHAnsi"/>
          <w:sz w:val="22"/>
          <w:szCs w:val="22"/>
          <w:lang w:val="en-US"/>
        </w:rPr>
        <w:t>1</w:t>
      </w:r>
      <w:r w:rsidRPr="002717B6">
        <w:rPr>
          <w:rFonts w:asciiTheme="majorHAnsi" w:hAnsiTheme="majorHAnsi" w:cstheme="majorHAnsi"/>
          <w:sz w:val="22"/>
          <w:szCs w:val="22"/>
          <w:lang w:val="en-US"/>
        </w:rPr>
        <w:t>.</w:t>
      </w:r>
      <w:r w:rsidR="0034762E">
        <w:rPr>
          <w:rFonts w:asciiTheme="majorHAnsi" w:hAnsiTheme="majorHAnsi" w:cstheme="majorHAnsi"/>
          <w:sz w:val="22"/>
          <w:szCs w:val="22"/>
          <w:lang w:val="en-US"/>
        </w:rPr>
        <w:t>513</w:t>
      </w:r>
      <w:r w:rsidRPr="002717B6">
        <w:rPr>
          <w:rFonts w:asciiTheme="majorHAnsi" w:hAnsiTheme="majorHAnsi" w:cstheme="majorHAnsi"/>
          <w:sz w:val="22"/>
          <w:szCs w:val="22"/>
          <w:lang w:val="en-US"/>
        </w:rPr>
        <w:t xml:space="preserve"> </w:t>
      </w:r>
      <w:r w:rsidR="000A2144" w:rsidRPr="002717B6">
        <w:rPr>
          <w:rFonts w:asciiTheme="majorHAnsi" w:hAnsiTheme="majorHAnsi" w:cstheme="majorHAnsi"/>
          <w:sz w:val="22"/>
          <w:szCs w:val="22"/>
          <w:lang w:val="en-US"/>
        </w:rPr>
        <w:t>characters incl. spaces</w:t>
      </w:r>
      <w:r w:rsidRPr="002717B6">
        <w:rPr>
          <w:rFonts w:asciiTheme="majorHAnsi" w:hAnsiTheme="majorHAnsi" w:cstheme="majorHAnsi"/>
          <w:sz w:val="22"/>
          <w:szCs w:val="22"/>
          <w:lang w:val="en-US"/>
        </w:rPr>
        <w:t>)</w:t>
      </w:r>
    </w:p>
    <w:p w14:paraId="696F5D05" w14:textId="77777777" w:rsidR="00A34302" w:rsidRPr="00387C60" w:rsidRDefault="00A34302" w:rsidP="002717B6">
      <w:pPr>
        <w:tabs>
          <w:tab w:val="left" w:pos="1979"/>
        </w:tabs>
        <w:spacing w:line="360" w:lineRule="auto"/>
        <w:rPr>
          <w:b/>
          <w:sz w:val="20"/>
          <w:szCs w:val="20"/>
          <w:lang w:val="en-US"/>
        </w:rPr>
      </w:pPr>
    </w:p>
    <w:p w14:paraId="705083D9" w14:textId="77777777" w:rsidR="00D51E00" w:rsidRPr="00D51E00" w:rsidRDefault="00D51E00" w:rsidP="00D51E00">
      <w:pPr>
        <w:spacing w:line="360" w:lineRule="auto"/>
        <w:rPr>
          <w:lang w:val="en-US"/>
        </w:rPr>
      </w:pPr>
    </w:p>
    <w:p w14:paraId="378FF61F" w14:textId="14DE0771" w:rsidR="0034762E" w:rsidRPr="0034762E" w:rsidRDefault="0034762E" w:rsidP="00D51E00">
      <w:pPr>
        <w:spacing w:line="360" w:lineRule="auto"/>
        <w:rPr>
          <w:rFonts w:ascii="Source Sans Pro" w:hAnsi="Source Sans Pro"/>
          <w:b/>
          <w:lang w:val="en-US"/>
        </w:rPr>
      </w:pPr>
      <w:r w:rsidRPr="0034762E">
        <w:rPr>
          <w:rFonts w:ascii="Source Sans Pro" w:hAnsi="Source Sans Pro"/>
          <w:b/>
          <w:lang w:val="en-US"/>
        </w:rPr>
        <w:lastRenderedPageBreak/>
        <w:t>Service for editorial teams</w:t>
      </w:r>
    </w:p>
    <w:p w14:paraId="5FFF7644" w14:textId="77777777" w:rsidR="0034762E" w:rsidRDefault="0034762E" w:rsidP="00D51E00">
      <w:pPr>
        <w:spacing w:line="360" w:lineRule="auto"/>
        <w:rPr>
          <w:b/>
          <w:lang w:val="en-US"/>
        </w:rPr>
      </w:pPr>
    </w:p>
    <w:p w14:paraId="5BDEFF69" w14:textId="45AC85FF" w:rsidR="00D51E00" w:rsidRPr="00D51E00" w:rsidRDefault="00D51E00" w:rsidP="00D51E00">
      <w:pPr>
        <w:spacing w:line="360" w:lineRule="auto"/>
        <w:rPr>
          <w:b/>
          <w:lang w:val="en-US"/>
        </w:rPr>
      </w:pPr>
      <w:r w:rsidRPr="00D51E00">
        <w:rPr>
          <w:b/>
          <w:lang w:val="en-US"/>
        </w:rPr>
        <w:t>Meta-Title:</w:t>
      </w:r>
      <w:r w:rsidR="0034762E">
        <w:rPr>
          <w:b/>
          <w:lang w:val="en-US"/>
        </w:rPr>
        <w:t xml:space="preserve"> </w:t>
      </w:r>
      <w:r w:rsidR="0034762E" w:rsidRPr="0034762E">
        <w:rPr>
          <w:bCs/>
          <w:lang w:val="en-US"/>
        </w:rPr>
        <w:t>New suction cups for sacks for use with the vacuum tube lifter Jumbo</w:t>
      </w:r>
    </w:p>
    <w:p w14:paraId="14F9486C" w14:textId="77777777" w:rsidR="00D51E00" w:rsidRPr="00D51E00" w:rsidRDefault="00D51E00" w:rsidP="00D51E00">
      <w:pPr>
        <w:spacing w:line="360" w:lineRule="auto"/>
        <w:rPr>
          <w:lang w:val="en-US"/>
        </w:rPr>
      </w:pPr>
    </w:p>
    <w:p w14:paraId="3A5C1294" w14:textId="3E875349" w:rsidR="00D51E00" w:rsidRPr="0034762E" w:rsidRDefault="00D51E00" w:rsidP="00D51E00">
      <w:pPr>
        <w:spacing w:line="360" w:lineRule="auto"/>
        <w:rPr>
          <w:bCs/>
          <w:lang w:val="en-US"/>
        </w:rPr>
      </w:pPr>
      <w:r w:rsidRPr="00D51E00">
        <w:rPr>
          <w:b/>
          <w:lang w:val="en-US"/>
        </w:rPr>
        <w:t>Meta-Description:</w:t>
      </w:r>
      <w:r w:rsidR="0034762E">
        <w:rPr>
          <w:b/>
          <w:lang w:val="en-US"/>
        </w:rPr>
        <w:t xml:space="preserve"> </w:t>
      </w:r>
      <w:r w:rsidR="0034762E" w:rsidRPr="0034762E">
        <w:rPr>
          <w:bCs/>
          <w:lang w:val="en-US"/>
        </w:rPr>
        <w:t>The innovative sealing lip of the new PSSG suction cups for sacks not only ensures a long service life, but also prevents contamination by sealing material in the process chain.</w:t>
      </w:r>
    </w:p>
    <w:p w14:paraId="79418C35" w14:textId="77777777" w:rsidR="00D51E00" w:rsidRPr="00D51E00" w:rsidRDefault="00D51E00" w:rsidP="00D51E00">
      <w:pPr>
        <w:spacing w:line="360" w:lineRule="auto"/>
        <w:rPr>
          <w:lang w:val="en-US"/>
        </w:rPr>
      </w:pPr>
    </w:p>
    <w:p w14:paraId="62ACC24A" w14:textId="3CAB73F5" w:rsidR="00D51E00" w:rsidRPr="00D51E00" w:rsidRDefault="0034762E" w:rsidP="00D51E00">
      <w:pPr>
        <w:spacing w:line="360" w:lineRule="auto"/>
        <w:rPr>
          <w:b/>
          <w:lang w:val="en-US"/>
        </w:rPr>
      </w:pPr>
      <w:proofErr w:type="gramStart"/>
      <w:r>
        <w:rPr>
          <w:b/>
          <w:lang w:val="en-US"/>
        </w:rPr>
        <w:t>Social Media</w:t>
      </w:r>
      <w:proofErr w:type="gramEnd"/>
      <w:r w:rsidR="00D51E00" w:rsidRPr="00D51E00">
        <w:rPr>
          <w:b/>
          <w:lang w:val="en-US"/>
        </w:rPr>
        <w:t>:</w:t>
      </w:r>
      <w:r>
        <w:rPr>
          <w:b/>
          <w:lang w:val="en-US"/>
        </w:rPr>
        <w:t xml:space="preserve"> </w:t>
      </w:r>
      <w:r w:rsidRPr="0034762E">
        <w:rPr>
          <w:bCs/>
          <w:lang w:val="en-US"/>
        </w:rPr>
        <w:t>Gripping things firmly – the tube lifters in the Jumbo series from Schmalz now make this even more efficient. The new PSSG suction cups for sacks enable skilled workers to move paper, plastics and cloth sacks with different fill levels ergonomically.</w:t>
      </w:r>
    </w:p>
    <w:p w14:paraId="18A68699" w14:textId="77777777" w:rsidR="00D51E00" w:rsidRDefault="00D51E00" w:rsidP="00D51E00">
      <w:pPr>
        <w:spacing w:line="360" w:lineRule="auto"/>
        <w:rPr>
          <w:lang w:val="en-US"/>
        </w:rPr>
      </w:pPr>
    </w:p>
    <w:p w14:paraId="4787FFCA" w14:textId="77777777" w:rsidR="0034762E" w:rsidRDefault="0034762E" w:rsidP="002717B6">
      <w:pPr>
        <w:spacing w:line="360" w:lineRule="auto"/>
        <w:rPr>
          <w:lang w:val="en-US"/>
        </w:rPr>
      </w:pPr>
    </w:p>
    <w:p w14:paraId="08A1CC75" w14:textId="227A43CE" w:rsidR="00A34302" w:rsidRPr="00387C60" w:rsidRDefault="000A2144" w:rsidP="002717B6">
      <w:pPr>
        <w:spacing w:line="360" w:lineRule="auto"/>
        <w:rPr>
          <w:b/>
          <w:lang w:val="en-US"/>
        </w:rPr>
      </w:pPr>
      <w:r w:rsidRPr="00387C60">
        <w:rPr>
          <w:b/>
          <w:color w:val="000000" w:themeColor="text1"/>
          <w:lang w:val="en-US"/>
        </w:rPr>
        <w:t>Images</w:t>
      </w:r>
      <w:r w:rsidR="00A34302" w:rsidRPr="00387C60">
        <w:rPr>
          <w:b/>
          <w:color w:val="000000" w:themeColor="text1"/>
          <w:lang w:val="en-US"/>
        </w:rPr>
        <w:t>:</w:t>
      </w:r>
    </w:p>
    <w:tbl>
      <w:tblPr>
        <w:tblStyle w:val="WeiohneLinien-Bildeinfgen"/>
        <w:tblW w:w="0" w:type="auto"/>
        <w:tblLook w:val="04A0" w:firstRow="1" w:lastRow="0" w:firstColumn="1" w:lastColumn="0" w:noHBand="0" w:noVBand="1"/>
      </w:tblPr>
      <w:tblGrid>
        <w:gridCol w:w="3261"/>
        <w:gridCol w:w="6520"/>
      </w:tblGrid>
      <w:tr w:rsidR="00A34302" w:rsidRPr="00187634" w14:paraId="030DFDC6" w14:textId="77777777" w:rsidTr="00A34302">
        <w:tc>
          <w:tcPr>
            <w:tcW w:w="3261" w:type="dxa"/>
          </w:tcPr>
          <w:p w14:paraId="422D64A5" w14:textId="77777777" w:rsidR="00A34302" w:rsidRPr="00387C60" w:rsidRDefault="00A34302" w:rsidP="002717B6">
            <w:pPr>
              <w:tabs>
                <w:tab w:val="left" w:pos="1979"/>
              </w:tabs>
              <w:spacing w:line="360" w:lineRule="auto"/>
              <w:rPr>
                <w:b/>
                <w:sz w:val="20"/>
                <w:szCs w:val="20"/>
                <w:lang w:val="en-US"/>
              </w:rPr>
            </w:pPr>
            <w:r w:rsidRPr="00387C60">
              <w:rPr>
                <w:b/>
                <w:noProof/>
                <w:sz w:val="20"/>
                <w:szCs w:val="20"/>
              </w:rPr>
              <w:drawing>
                <wp:inline distT="0" distB="0" distL="0" distR="0" wp14:anchorId="477ABACE" wp14:editId="7602C968">
                  <wp:extent cx="1885131" cy="1256400"/>
                  <wp:effectExtent l="0" t="0" r="127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885131" cy="1256400"/>
                          </a:xfrm>
                          <a:prstGeom prst="rect">
                            <a:avLst/>
                          </a:prstGeom>
                          <a:noFill/>
                        </pic:spPr>
                      </pic:pic>
                    </a:graphicData>
                  </a:graphic>
                </wp:inline>
              </w:drawing>
            </w:r>
          </w:p>
        </w:tc>
        <w:tc>
          <w:tcPr>
            <w:tcW w:w="6520" w:type="dxa"/>
          </w:tcPr>
          <w:p w14:paraId="627AD3FF" w14:textId="77777777" w:rsidR="00A34302" w:rsidRPr="002717B6" w:rsidRDefault="000A2144" w:rsidP="002717B6">
            <w:pPr>
              <w:spacing w:line="360" w:lineRule="auto"/>
              <w:rPr>
                <w:rFonts w:eastAsia="Calibri"/>
                <w:b/>
                <w:bCs/>
                <w:lang w:val="en-US"/>
              </w:rPr>
            </w:pPr>
            <w:r w:rsidRPr="002717B6">
              <w:rPr>
                <w:rFonts w:eastAsia="Calibri"/>
                <w:b/>
                <w:bCs/>
                <w:lang w:val="en-US"/>
              </w:rPr>
              <w:t>Image</w:t>
            </w:r>
            <w:r w:rsidR="00A34302" w:rsidRPr="002717B6">
              <w:rPr>
                <w:rFonts w:eastAsia="Calibri"/>
                <w:b/>
                <w:bCs/>
                <w:lang w:val="en-US"/>
              </w:rPr>
              <w:t xml:space="preserve"> 1: </w:t>
            </w:r>
          </w:p>
          <w:p w14:paraId="1D23D779" w14:textId="3BA63669" w:rsidR="00A34302" w:rsidRPr="0034762E" w:rsidRDefault="0034762E" w:rsidP="002717B6">
            <w:pPr>
              <w:tabs>
                <w:tab w:val="left" w:pos="1979"/>
              </w:tabs>
              <w:spacing w:line="360" w:lineRule="auto"/>
              <w:rPr>
                <w:bCs/>
                <w:lang w:val="en-US"/>
              </w:rPr>
            </w:pPr>
            <w:r w:rsidRPr="0034762E">
              <w:rPr>
                <w:bCs/>
                <w:lang w:val="en-US"/>
              </w:rPr>
              <w:t xml:space="preserve">The PSSG suction cups for sacks on the </w:t>
            </w:r>
            <w:proofErr w:type="spellStart"/>
            <w:r w:rsidRPr="0034762E">
              <w:rPr>
                <w:bCs/>
                <w:lang w:val="en-US"/>
              </w:rPr>
              <w:t>JumboSprint</w:t>
            </w:r>
            <w:proofErr w:type="spellEnd"/>
            <w:r w:rsidRPr="0034762E">
              <w:rPr>
                <w:bCs/>
                <w:lang w:val="en-US"/>
              </w:rPr>
              <w:t xml:space="preserve"> make it easy for the specialist to handle different bags.</w:t>
            </w:r>
          </w:p>
        </w:tc>
      </w:tr>
      <w:tr w:rsidR="00A34302" w:rsidRPr="00187634" w14:paraId="071A7A4D" w14:textId="77777777" w:rsidTr="00A34302">
        <w:tc>
          <w:tcPr>
            <w:tcW w:w="3261" w:type="dxa"/>
          </w:tcPr>
          <w:p w14:paraId="4ACD4CFA" w14:textId="77777777" w:rsidR="00A34302" w:rsidRPr="00387C60" w:rsidRDefault="00A34302" w:rsidP="002717B6">
            <w:pPr>
              <w:tabs>
                <w:tab w:val="left" w:pos="1979"/>
              </w:tabs>
              <w:spacing w:line="360" w:lineRule="auto"/>
              <w:rPr>
                <w:b/>
                <w:sz w:val="20"/>
                <w:szCs w:val="20"/>
                <w:lang w:val="en-US"/>
              </w:rPr>
            </w:pPr>
            <w:r w:rsidRPr="00387C60">
              <w:rPr>
                <w:b/>
                <w:noProof/>
                <w:sz w:val="20"/>
                <w:szCs w:val="20"/>
              </w:rPr>
              <w:drawing>
                <wp:inline distT="0" distB="0" distL="0" distR="0" wp14:anchorId="7662F366" wp14:editId="140A9BAC">
                  <wp:extent cx="1885131" cy="1256400"/>
                  <wp:effectExtent l="0" t="0" r="127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885131" cy="1256400"/>
                          </a:xfrm>
                          <a:prstGeom prst="rect">
                            <a:avLst/>
                          </a:prstGeom>
                          <a:noFill/>
                        </pic:spPr>
                      </pic:pic>
                    </a:graphicData>
                  </a:graphic>
                </wp:inline>
              </w:drawing>
            </w:r>
          </w:p>
        </w:tc>
        <w:tc>
          <w:tcPr>
            <w:tcW w:w="6520" w:type="dxa"/>
          </w:tcPr>
          <w:p w14:paraId="410EE791" w14:textId="77777777" w:rsidR="00A34302" w:rsidRPr="002717B6" w:rsidRDefault="000A2144" w:rsidP="002717B6">
            <w:pPr>
              <w:spacing w:line="360" w:lineRule="auto"/>
              <w:rPr>
                <w:rFonts w:eastAsia="Calibri" w:cs="Arial"/>
                <w:b/>
                <w:lang w:val="en-US"/>
              </w:rPr>
            </w:pPr>
            <w:r w:rsidRPr="002717B6">
              <w:rPr>
                <w:rFonts w:eastAsia="Calibri"/>
                <w:b/>
                <w:bCs/>
                <w:lang w:val="en-US"/>
              </w:rPr>
              <w:t>Image</w:t>
            </w:r>
            <w:r w:rsidR="00A34302" w:rsidRPr="002717B6">
              <w:rPr>
                <w:rFonts w:eastAsia="Calibri" w:cs="Arial"/>
                <w:b/>
                <w:lang w:val="en-US"/>
              </w:rPr>
              <w:t xml:space="preserve"> 2: </w:t>
            </w:r>
          </w:p>
          <w:p w14:paraId="73D680DC" w14:textId="388CCB94" w:rsidR="00A34302" w:rsidRPr="0034762E" w:rsidRDefault="0034762E" w:rsidP="002717B6">
            <w:pPr>
              <w:tabs>
                <w:tab w:val="left" w:pos="1979"/>
              </w:tabs>
              <w:spacing w:line="360" w:lineRule="auto"/>
              <w:rPr>
                <w:bCs/>
                <w:lang w:val="en-US"/>
              </w:rPr>
            </w:pPr>
            <w:r w:rsidRPr="0034762E">
              <w:rPr>
                <w:bCs/>
                <w:lang w:val="en-US"/>
              </w:rPr>
              <w:t>The PSSG's innovative sealing element guarantees a long service life and prevents product contamination by sealing material.</w:t>
            </w:r>
          </w:p>
        </w:tc>
      </w:tr>
    </w:tbl>
    <w:p w14:paraId="5A6A3EEA" w14:textId="77777777" w:rsidR="007649E0" w:rsidRPr="002717B6" w:rsidRDefault="007649E0" w:rsidP="002717B6">
      <w:pPr>
        <w:tabs>
          <w:tab w:val="left" w:pos="1979"/>
        </w:tabs>
        <w:spacing w:line="360" w:lineRule="auto"/>
        <w:rPr>
          <w:sz w:val="20"/>
          <w:szCs w:val="20"/>
          <w:lang w:val="en-US"/>
        </w:rPr>
      </w:pPr>
    </w:p>
    <w:p w14:paraId="38FC87DA" w14:textId="77777777" w:rsidR="000A2144" w:rsidRPr="00387C60" w:rsidRDefault="000A2144" w:rsidP="002717B6">
      <w:pPr>
        <w:spacing w:line="360" w:lineRule="auto"/>
        <w:rPr>
          <w:b/>
          <w:lang w:val="en-US"/>
        </w:rPr>
      </w:pPr>
      <w:r w:rsidRPr="00387C60">
        <w:rPr>
          <w:lang w:val="en-US"/>
        </w:rPr>
        <w:t>Images: J. Schmalz GmbH</w:t>
      </w:r>
      <w:r w:rsidR="00A34302" w:rsidRPr="00387C60">
        <w:rPr>
          <w:sz w:val="20"/>
          <w:szCs w:val="20"/>
          <w:lang w:val="en-US"/>
        </w:rPr>
        <w:br w:type="page"/>
      </w:r>
      <w:r w:rsidR="004C66A5">
        <w:rPr>
          <w:b/>
          <w:lang w:val="en-US"/>
        </w:rPr>
        <w:lastRenderedPageBreak/>
        <w:t>C</w:t>
      </w:r>
      <w:r w:rsidRPr="00387C60">
        <w:rPr>
          <w:b/>
          <w:lang w:val="en-US"/>
        </w:rPr>
        <w:t>ompany</w:t>
      </w:r>
    </w:p>
    <w:p w14:paraId="4AF47ECD" w14:textId="1C9EECAC" w:rsidR="00F82CFF" w:rsidRPr="00387C60" w:rsidRDefault="00F82CFF" w:rsidP="002717B6">
      <w:pPr>
        <w:spacing w:line="360" w:lineRule="auto"/>
        <w:rPr>
          <w:lang w:val="en-US"/>
        </w:rPr>
      </w:pPr>
      <w:r w:rsidRPr="00387C60">
        <w:rPr>
          <w:lang w:val="en-US"/>
        </w:rPr>
        <w:t>Schmalz is</w:t>
      </w:r>
      <w:r w:rsidR="00536CCA">
        <w:rPr>
          <w:lang w:val="en-US"/>
        </w:rPr>
        <w:t xml:space="preserve"> one of the</w:t>
      </w:r>
      <w:r w:rsidRPr="00387C60">
        <w:rPr>
          <w:lang w:val="en-US"/>
        </w:rPr>
        <w:t xml:space="preserve"> market leader</w:t>
      </w:r>
      <w:r w:rsidR="00536CCA">
        <w:rPr>
          <w:lang w:val="en-US"/>
        </w:rPr>
        <w:t>s</w:t>
      </w:r>
      <w:r w:rsidRPr="00387C60">
        <w:rPr>
          <w:lang w:val="en-US"/>
        </w:rPr>
        <w:t xml:space="preserve"> in vacuum automation </w:t>
      </w:r>
      <w:r w:rsidR="00333E81">
        <w:rPr>
          <w:lang w:val="en-US"/>
        </w:rPr>
        <w:t>and ergonomic handling systems</w:t>
      </w:r>
      <w:r w:rsidRPr="00387C60">
        <w:rPr>
          <w:lang w:val="en-US"/>
        </w:rPr>
        <w:t xml:space="preserve">. Schmalz products are used all over the world, for example in applications in the logistics industry, the automotive industry, the electronics sector or in furniture production. The wide range of products in the Vacuum Automation unit includes individual components such as suction cups and vacuum generators, as well as complete gripping systems and clamping solutions for holding workpieces, for example in CNC machining centers. The Handling Systems unit offers innovative handling solutions with vacuum lifters and crane systems for industrial and handicraft applications. </w:t>
      </w:r>
      <w:bookmarkStart w:id="0" w:name="_Hlk480376106"/>
      <w:r w:rsidRPr="00387C60">
        <w:rPr>
          <w:lang w:val="en-US"/>
        </w:rPr>
        <w:t>With the Energy Storage unit, Schmalz has created a new pillar in the field of stationary energy storage.</w:t>
      </w:r>
      <w:bookmarkEnd w:id="0"/>
      <w:r w:rsidR="00387C60" w:rsidRPr="00387C60">
        <w:rPr>
          <w:lang w:val="en-US"/>
        </w:rPr>
        <w:t xml:space="preserve"> </w:t>
      </w:r>
    </w:p>
    <w:p w14:paraId="20B158B0" w14:textId="77777777" w:rsidR="00F82CFF" w:rsidRDefault="00F82CFF" w:rsidP="002717B6">
      <w:pPr>
        <w:spacing w:line="360" w:lineRule="auto"/>
        <w:rPr>
          <w:lang w:val="en-US"/>
        </w:rPr>
      </w:pPr>
      <w:r w:rsidRPr="00387C60">
        <w:rPr>
          <w:lang w:val="en-US"/>
        </w:rPr>
        <w:t>With comprehensive consulting, a focus on innovation and first-class quality, Schmalz offers its customers long-lasting benefits. Schmalz’s intelligent solutions make production and logistics processes more flexible and efficient, while also preparing them for the increasing trend toward digitalization.</w:t>
      </w:r>
      <w:r w:rsidR="00387C60" w:rsidRPr="00387C60">
        <w:rPr>
          <w:lang w:val="en-US"/>
        </w:rPr>
        <w:t xml:space="preserve"> </w:t>
      </w:r>
    </w:p>
    <w:p w14:paraId="4EA42616" w14:textId="77777777" w:rsidR="00536CCA" w:rsidRPr="00387C60" w:rsidRDefault="00536CCA" w:rsidP="002717B6">
      <w:pPr>
        <w:spacing w:line="360" w:lineRule="auto"/>
        <w:rPr>
          <w:lang w:val="en-US"/>
        </w:rPr>
      </w:pPr>
    </w:p>
    <w:p w14:paraId="2110062E" w14:textId="5AD1C964" w:rsidR="00387C60" w:rsidRDefault="00624400" w:rsidP="002717B6">
      <w:pPr>
        <w:spacing w:line="360" w:lineRule="auto"/>
        <w:rPr>
          <w:lang w:val="en-US"/>
        </w:rPr>
      </w:pPr>
      <w:r w:rsidRPr="00624400">
        <w:rPr>
          <w:lang w:val="en-US"/>
        </w:rPr>
        <w:t xml:space="preserve">Schmalz is represented in all major markets with its own locations and trading partners in around 70 countries. The family-owned company, headquartered in </w:t>
      </w:r>
      <w:proofErr w:type="spellStart"/>
      <w:r w:rsidRPr="00624400">
        <w:rPr>
          <w:lang w:val="en-US"/>
        </w:rPr>
        <w:t>Glatten</w:t>
      </w:r>
      <w:proofErr w:type="spellEnd"/>
      <w:r w:rsidRPr="00624400">
        <w:rPr>
          <w:lang w:val="en-US"/>
        </w:rPr>
        <w:t xml:space="preserve"> </w:t>
      </w:r>
      <w:r w:rsidR="00956D3B">
        <w:rPr>
          <w:lang w:val="en-US"/>
        </w:rPr>
        <w:t>in Germany</w:t>
      </w:r>
      <w:r w:rsidRPr="00624400">
        <w:rPr>
          <w:lang w:val="en-US"/>
        </w:rPr>
        <w:t>, employs around 1,800 people at 31 locations worldwide.</w:t>
      </w:r>
    </w:p>
    <w:p w14:paraId="1DFAC997" w14:textId="77777777" w:rsidR="00624400" w:rsidRPr="00387C60" w:rsidRDefault="00624400" w:rsidP="002717B6">
      <w:pPr>
        <w:spacing w:line="360" w:lineRule="auto"/>
        <w:rPr>
          <w:lang w:val="en-US"/>
        </w:rPr>
      </w:pPr>
    </w:p>
    <w:p w14:paraId="7EC9CCDA" w14:textId="77777777" w:rsidR="00FE624F" w:rsidRPr="00387C60" w:rsidRDefault="000A2144" w:rsidP="002717B6">
      <w:pPr>
        <w:spacing w:line="360" w:lineRule="auto"/>
        <w:rPr>
          <w:color w:val="000000" w:themeColor="text1"/>
          <w:lang w:val="en-US"/>
        </w:rPr>
      </w:pPr>
      <w:r w:rsidRPr="00387C60">
        <w:rPr>
          <w:b/>
          <w:color w:val="000000" w:themeColor="text1"/>
          <w:lang w:val="en-US"/>
        </w:rPr>
        <w:t>Contact for questions</w:t>
      </w:r>
    </w:p>
    <w:p w14:paraId="1EC4C59A" w14:textId="77777777" w:rsidR="00FE624F" w:rsidRPr="00387C60" w:rsidRDefault="00FE624F" w:rsidP="002717B6">
      <w:pPr>
        <w:spacing w:line="360" w:lineRule="auto"/>
        <w:rPr>
          <w:lang w:val="en-US"/>
        </w:rPr>
      </w:pPr>
      <w:r w:rsidRPr="00387C60">
        <w:rPr>
          <w:lang w:val="en-US"/>
        </w:rPr>
        <w:t>J. Schmalz GmbH</w:t>
      </w:r>
    </w:p>
    <w:p w14:paraId="7DDD68E7" w14:textId="77777777" w:rsidR="00FE624F" w:rsidRPr="00387C60" w:rsidRDefault="001267A0" w:rsidP="002717B6">
      <w:pPr>
        <w:spacing w:line="360" w:lineRule="auto"/>
        <w:rPr>
          <w:lang w:val="en-US"/>
        </w:rPr>
      </w:pPr>
      <w:r w:rsidRPr="00387C60">
        <w:rPr>
          <w:lang w:val="en-US"/>
        </w:rPr>
        <w:t>Marketing Communic</w:t>
      </w:r>
      <w:r w:rsidR="00FE624F" w:rsidRPr="00387C60">
        <w:rPr>
          <w:lang w:val="en-US"/>
        </w:rPr>
        <w:t>ation</w:t>
      </w:r>
    </w:p>
    <w:p w14:paraId="320E5C75" w14:textId="77777777" w:rsidR="006322B5" w:rsidRPr="00A46669" w:rsidRDefault="00DA0159" w:rsidP="002717B6">
      <w:pPr>
        <w:spacing w:line="360" w:lineRule="auto"/>
      </w:pPr>
      <w:r w:rsidRPr="00793A89">
        <w:rPr>
          <w:lang w:val="en-US"/>
        </w:rPr>
        <w:t xml:space="preserve">Johannes-Schmalz-Str. </w:t>
      </w:r>
      <w:r w:rsidRPr="00A46669">
        <w:t>1</w:t>
      </w:r>
    </w:p>
    <w:p w14:paraId="6BFDB5C4" w14:textId="77777777" w:rsidR="00FE624F" w:rsidRPr="000C60A9" w:rsidRDefault="00FE624F" w:rsidP="002717B6">
      <w:pPr>
        <w:spacing w:line="360" w:lineRule="auto"/>
      </w:pPr>
      <w:r w:rsidRPr="000C60A9">
        <w:t>72293 Glatten</w:t>
      </w:r>
      <w:r w:rsidR="00DA0159" w:rsidRPr="000C60A9">
        <w:t>, Germany</w:t>
      </w:r>
    </w:p>
    <w:p w14:paraId="7F33020E" w14:textId="77777777" w:rsidR="00FE624F" w:rsidRPr="000C60A9" w:rsidRDefault="00FE624F" w:rsidP="002717B6">
      <w:pPr>
        <w:spacing w:line="360" w:lineRule="auto"/>
      </w:pPr>
      <w:r w:rsidRPr="000C60A9">
        <w:t>T</w:t>
      </w:r>
      <w:r w:rsidR="006322B5" w:rsidRPr="000C60A9">
        <w:t>:</w:t>
      </w:r>
      <w:r w:rsidRPr="000C60A9">
        <w:t xml:space="preserve"> +49 7443 2403-506</w:t>
      </w:r>
    </w:p>
    <w:p w14:paraId="62E2DBFA" w14:textId="77777777" w:rsidR="00FE624F" w:rsidRPr="00793A89" w:rsidRDefault="006322B5" w:rsidP="002717B6">
      <w:pPr>
        <w:spacing w:line="360" w:lineRule="auto"/>
      </w:pPr>
      <w:r w:rsidRPr="00793A89">
        <w:t>F:</w:t>
      </w:r>
      <w:r w:rsidR="00FE624F" w:rsidRPr="00793A89">
        <w:t xml:space="preserve"> +49 7443 2403-9506</w:t>
      </w:r>
    </w:p>
    <w:p w14:paraId="341E00A1" w14:textId="77777777" w:rsidR="00FE624F" w:rsidRPr="00793A89" w:rsidRDefault="0034762E" w:rsidP="002717B6">
      <w:pPr>
        <w:spacing w:line="360" w:lineRule="auto"/>
      </w:pPr>
      <w:hyperlink r:id="rId39" w:history="1">
        <w:r w:rsidR="00714EDA" w:rsidRPr="00793A89">
          <w:rPr>
            <w:rStyle w:val="Hyperlink"/>
          </w:rPr>
          <w:t>presse@schmalz.de</w:t>
        </w:r>
      </w:hyperlink>
    </w:p>
    <w:p w14:paraId="7E0AEF29" w14:textId="77777777" w:rsidR="00FE624F" w:rsidRPr="00387C60" w:rsidRDefault="0034762E" w:rsidP="002717B6">
      <w:pPr>
        <w:spacing w:line="360" w:lineRule="auto"/>
        <w:rPr>
          <w:lang w:val="en-US"/>
        </w:rPr>
      </w:pPr>
      <w:hyperlink r:id="rId40" w:history="1">
        <w:r w:rsidR="00FE624F" w:rsidRPr="00387C60">
          <w:rPr>
            <w:rStyle w:val="Hyperlink"/>
            <w:lang w:val="en-US"/>
          </w:rPr>
          <w:t>www.schmalz.com</w:t>
        </w:r>
      </w:hyperlink>
    </w:p>
    <w:p w14:paraId="0485ED76" w14:textId="77777777" w:rsidR="006322B5" w:rsidRPr="00387C60" w:rsidRDefault="006322B5" w:rsidP="002717B6">
      <w:pPr>
        <w:spacing w:line="360" w:lineRule="auto"/>
        <w:rPr>
          <w:b/>
          <w:sz w:val="20"/>
          <w:szCs w:val="20"/>
          <w:lang w:val="en-US"/>
        </w:rPr>
      </w:pPr>
    </w:p>
    <w:p w14:paraId="20F37B32" w14:textId="77777777" w:rsidR="000A2144" w:rsidRPr="00387C60" w:rsidRDefault="000A2144" w:rsidP="002717B6">
      <w:pPr>
        <w:tabs>
          <w:tab w:val="left" w:pos="1979"/>
        </w:tabs>
        <w:spacing w:line="360" w:lineRule="auto"/>
        <w:rPr>
          <w:b/>
          <w:lang w:val="en-US"/>
        </w:rPr>
      </w:pPr>
      <w:r w:rsidRPr="00387C60">
        <w:rPr>
          <w:b/>
          <w:lang w:val="en-US"/>
        </w:rPr>
        <w:t xml:space="preserve">Further press releases are available on our </w:t>
      </w:r>
      <w:proofErr w:type="gramStart"/>
      <w:r w:rsidRPr="00387C60">
        <w:rPr>
          <w:b/>
          <w:lang w:val="en-US"/>
        </w:rPr>
        <w:t>web-site</w:t>
      </w:r>
      <w:proofErr w:type="gramEnd"/>
    </w:p>
    <w:p w14:paraId="37C9F0E6" w14:textId="77777777" w:rsidR="000A2144" w:rsidRPr="00387C60" w:rsidRDefault="0034762E" w:rsidP="002717B6">
      <w:pPr>
        <w:tabs>
          <w:tab w:val="left" w:pos="1979"/>
        </w:tabs>
        <w:spacing w:line="360" w:lineRule="auto"/>
        <w:rPr>
          <w:rStyle w:val="Hyperlink"/>
          <w:b/>
          <w:lang w:val="en-US"/>
        </w:rPr>
      </w:pPr>
      <w:hyperlink r:id="rId41" w:history="1">
        <w:r w:rsidR="000A2144" w:rsidRPr="00387C60">
          <w:rPr>
            <w:rStyle w:val="Hyperlink"/>
            <w:b/>
            <w:lang w:val="en-US"/>
          </w:rPr>
          <w:t>https://www.schmalz.com/en/company/schmalz-news/press-releases/</w:t>
        </w:r>
      </w:hyperlink>
    </w:p>
    <w:p w14:paraId="592B892F" w14:textId="77777777" w:rsidR="00F82CFF" w:rsidRPr="00387C60" w:rsidRDefault="00F82CFF" w:rsidP="002717B6">
      <w:pPr>
        <w:tabs>
          <w:tab w:val="left" w:pos="1979"/>
        </w:tabs>
        <w:spacing w:line="360" w:lineRule="auto"/>
        <w:rPr>
          <w:b/>
          <w:lang w:val="en-US"/>
        </w:rPr>
      </w:pPr>
    </w:p>
    <w:p w14:paraId="763AC3E9" w14:textId="77777777" w:rsidR="00A34302" w:rsidRPr="00387C60" w:rsidRDefault="000A2144" w:rsidP="002717B6">
      <w:pPr>
        <w:tabs>
          <w:tab w:val="left" w:pos="1979"/>
        </w:tabs>
        <w:spacing w:line="360" w:lineRule="auto"/>
        <w:rPr>
          <w:sz w:val="20"/>
          <w:szCs w:val="20"/>
          <w:lang w:val="en-US"/>
        </w:rPr>
      </w:pPr>
      <w:r w:rsidRPr="00387C60">
        <w:rPr>
          <w:b/>
          <w:lang w:val="en-US"/>
        </w:rPr>
        <w:t>Reprint free of charge – Please forward a copy</w:t>
      </w:r>
    </w:p>
    <w:sectPr w:rsidR="00A34302" w:rsidRPr="00387C60" w:rsidSect="00645EB3">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A9980" w14:textId="77777777" w:rsidR="006C0776" w:rsidRDefault="006C0776">
      <w:r>
        <w:separator/>
      </w:r>
    </w:p>
    <w:p w14:paraId="525FA6DB" w14:textId="77777777" w:rsidR="006C0776" w:rsidRDefault="006C0776"/>
  </w:endnote>
  <w:endnote w:type="continuationSeparator" w:id="0">
    <w:p w14:paraId="65E7D94B" w14:textId="77777777" w:rsidR="006C0776" w:rsidRDefault="006C0776">
      <w:r>
        <w:continuationSeparator/>
      </w:r>
    </w:p>
    <w:p w14:paraId="0A88100E" w14:textId="77777777" w:rsidR="006C0776" w:rsidRDefault="006C07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32077" w14:textId="77777777" w:rsidR="00C73096" w:rsidRPr="00B753C9" w:rsidRDefault="00B753C9" w:rsidP="00B753C9">
    <w:pPr>
      <w:pStyle w:val="Fuzeile"/>
      <w:rPr>
        <w:rFonts w:eastAsiaTheme="minorEastAsia"/>
      </w:rPr>
    </w:pPr>
    <w:r w:rsidRPr="00B753C9">
      <w:rPr>
        <w:rStyle w:val="FuzeileZchn"/>
        <w:rFonts w:eastAsiaTheme="minorEastAsia"/>
      </w:rPr>
      <w:tab/>
    </w:r>
    <w:r w:rsidR="00645EB3">
      <w:rPr>
        <w:rStyle w:val="FuzeileZchn"/>
        <w:rFonts w:eastAsiaTheme="minorEastAsia"/>
      </w:rPr>
      <w:tab/>
    </w:r>
    <w:r w:rsidR="00645EB3">
      <w:rPr>
        <w:rStyle w:val="FuzeileZchn"/>
        <w:rFonts w:eastAsiaTheme="minorEastAsia"/>
      </w:rPr>
      <w:tab/>
      <w:t>Page</w:t>
    </w:r>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6F0B15">
      <w:rPr>
        <w:rStyle w:val="FuzeileZchn"/>
        <w:rFonts w:eastAsiaTheme="minorEastAsia"/>
        <w:noProof/>
      </w:rPr>
      <w:t>5</w:t>
    </w:r>
    <w:r w:rsidRPr="00B753C9">
      <w:rPr>
        <w:rStyle w:val="FuzeileZchn"/>
        <w:rFonts w:eastAsiaTheme="minorEastAsia"/>
      </w:rPr>
      <w:fldChar w:fldCharType="end"/>
    </w:r>
    <w:r w:rsidR="00645EB3">
      <w:rPr>
        <w:rStyle w:val="FuzeileZchn"/>
        <w:rFonts w:eastAsiaTheme="minorEastAsia"/>
      </w:rPr>
      <w:t xml:space="preserve"> </w:t>
    </w:r>
    <w:proofErr w:type="spellStart"/>
    <w:r w:rsidR="00645EB3">
      <w:rPr>
        <w:rStyle w:val="FuzeileZchn"/>
        <w:rFonts w:eastAsiaTheme="minorEastAsia"/>
      </w:rPr>
      <w:t>of</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6F0B15">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3B018"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645EB3">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6C0776">
      <w:rPr>
        <w:rStyle w:val="FuzeileZchn"/>
        <w:rFonts w:eastAsiaTheme="minorEastAsia"/>
        <w:noProof/>
      </w:rPr>
      <w:t>2</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95C9C" w14:textId="77777777" w:rsidR="006C0776" w:rsidRDefault="006C0776">
      <w:r>
        <w:separator/>
      </w:r>
    </w:p>
    <w:p w14:paraId="5D629CD8" w14:textId="77777777" w:rsidR="006C0776" w:rsidRDefault="006C0776"/>
  </w:footnote>
  <w:footnote w:type="continuationSeparator" w:id="0">
    <w:p w14:paraId="3679A4D6" w14:textId="77777777" w:rsidR="006C0776" w:rsidRDefault="006C0776">
      <w:r>
        <w:continuationSeparator/>
      </w:r>
    </w:p>
    <w:p w14:paraId="73B56A00" w14:textId="77777777" w:rsidR="006C0776" w:rsidRDefault="006C07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B3AA"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5388938D" wp14:editId="39915E04">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087E695D"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B500A"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18D09878" wp14:editId="15760558">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492405558">
    <w:abstractNumId w:val="9"/>
  </w:num>
  <w:num w:numId="2" w16cid:durableId="2039770415">
    <w:abstractNumId w:val="7"/>
  </w:num>
  <w:num w:numId="3" w16cid:durableId="957881115">
    <w:abstractNumId w:val="6"/>
  </w:num>
  <w:num w:numId="4" w16cid:durableId="274215786">
    <w:abstractNumId w:val="5"/>
  </w:num>
  <w:num w:numId="5" w16cid:durableId="2033990945">
    <w:abstractNumId w:val="4"/>
  </w:num>
  <w:num w:numId="6" w16cid:durableId="1193884180">
    <w:abstractNumId w:val="8"/>
  </w:num>
  <w:num w:numId="7" w16cid:durableId="1924028119">
    <w:abstractNumId w:val="3"/>
  </w:num>
  <w:num w:numId="8" w16cid:durableId="1206716295">
    <w:abstractNumId w:val="2"/>
  </w:num>
  <w:num w:numId="9" w16cid:durableId="548759720">
    <w:abstractNumId w:val="1"/>
  </w:num>
  <w:num w:numId="10" w16cid:durableId="1594777297">
    <w:abstractNumId w:val="0"/>
  </w:num>
  <w:num w:numId="11" w16cid:durableId="1667660366">
    <w:abstractNumId w:val="13"/>
  </w:num>
  <w:num w:numId="12" w16cid:durableId="888881811">
    <w:abstractNumId w:val="24"/>
  </w:num>
  <w:num w:numId="13" w16cid:durableId="576521788">
    <w:abstractNumId w:val="22"/>
  </w:num>
  <w:num w:numId="14" w16cid:durableId="345450983">
    <w:abstractNumId w:val="10"/>
  </w:num>
  <w:num w:numId="15" w16cid:durableId="730233882">
    <w:abstractNumId w:val="19"/>
  </w:num>
  <w:num w:numId="16" w16cid:durableId="941574959">
    <w:abstractNumId w:val="18"/>
  </w:num>
  <w:num w:numId="17" w16cid:durableId="452942406">
    <w:abstractNumId w:val="25"/>
  </w:num>
  <w:num w:numId="18" w16cid:durableId="225409740">
    <w:abstractNumId w:val="15"/>
  </w:num>
  <w:num w:numId="19" w16cid:durableId="861163373">
    <w:abstractNumId w:val="12"/>
  </w:num>
  <w:num w:numId="20" w16cid:durableId="2098473630">
    <w:abstractNumId w:val="21"/>
  </w:num>
  <w:num w:numId="21" w16cid:durableId="116685031">
    <w:abstractNumId w:val="30"/>
  </w:num>
  <w:num w:numId="22" w16cid:durableId="1804426089">
    <w:abstractNumId w:val="18"/>
  </w:num>
  <w:num w:numId="23" w16cid:durableId="1969697939">
    <w:abstractNumId w:val="11"/>
  </w:num>
  <w:num w:numId="24" w16cid:durableId="209272626">
    <w:abstractNumId w:val="28"/>
  </w:num>
  <w:num w:numId="25" w16cid:durableId="1316300967">
    <w:abstractNumId w:val="16"/>
  </w:num>
  <w:num w:numId="26" w16cid:durableId="490222409">
    <w:abstractNumId w:val="29"/>
  </w:num>
  <w:num w:numId="27" w16cid:durableId="1505975405">
    <w:abstractNumId w:val="14"/>
  </w:num>
  <w:num w:numId="28" w16cid:durableId="177085555">
    <w:abstractNumId w:val="31"/>
  </w:num>
  <w:num w:numId="29" w16cid:durableId="2003772834">
    <w:abstractNumId w:val="20"/>
  </w:num>
  <w:num w:numId="30" w16cid:durableId="690034282">
    <w:abstractNumId w:val="23"/>
  </w:num>
  <w:num w:numId="31" w16cid:durableId="1590042295">
    <w:abstractNumId w:val="17"/>
  </w:num>
  <w:num w:numId="32" w16cid:durableId="1672175324">
    <w:abstractNumId w:val="27"/>
  </w:num>
  <w:num w:numId="33" w16cid:durableId="5781749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776"/>
    <w:rsid w:val="00011287"/>
    <w:rsid w:val="00012E7C"/>
    <w:rsid w:val="000148D4"/>
    <w:rsid w:val="00037C25"/>
    <w:rsid w:val="000416FB"/>
    <w:rsid w:val="00071AE1"/>
    <w:rsid w:val="000830E8"/>
    <w:rsid w:val="000834E2"/>
    <w:rsid w:val="00087120"/>
    <w:rsid w:val="00096F7C"/>
    <w:rsid w:val="000A1307"/>
    <w:rsid w:val="000A2144"/>
    <w:rsid w:val="000B2C96"/>
    <w:rsid w:val="000C1B6E"/>
    <w:rsid w:val="000C53CD"/>
    <w:rsid w:val="000C60A9"/>
    <w:rsid w:val="000E791F"/>
    <w:rsid w:val="000F0770"/>
    <w:rsid w:val="00112EBD"/>
    <w:rsid w:val="001267A0"/>
    <w:rsid w:val="00134724"/>
    <w:rsid w:val="00135407"/>
    <w:rsid w:val="001536D6"/>
    <w:rsid w:val="00166486"/>
    <w:rsid w:val="00171A01"/>
    <w:rsid w:val="0018418C"/>
    <w:rsid w:val="00187634"/>
    <w:rsid w:val="001A2D09"/>
    <w:rsid w:val="001C0897"/>
    <w:rsid w:val="001F3B4E"/>
    <w:rsid w:val="001F552D"/>
    <w:rsid w:val="00215ACF"/>
    <w:rsid w:val="00217D79"/>
    <w:rsid w:val="00222F26"/>
    <w:rsid w:val="00261924"/>
    <w:rsid w:val="002717B6"/>
    <w:rsid w:val="002733C2"/>
    <w:rsid w:val="00275464"/>
    <w:rsid w:val="002A2C64"/>
    <w:rsid w:val="002C531A"/>
    <w:rsid w:val="002D4BD4"/>
    <w:rsid w:val="002D4F1B"/>
    <w:rsid w:val="002E1188"/>
    <w:rsid w:val="002E17AE"/>
    <w:rsid w:val="0030008F"/>
    <w:rsid w:val="0031144A"/>
    <w:rsid w:val="00311DC4"/>
    <w:rsid w:val="00312CD2"/>
    <w:rsid w:val="00317A0D"/>
    <w:rsid w:val="003254A4"/>
    <w:rsid w:val="003267DC"/>
    <w:rsid w:val="00333E81"/>
    <w:rsid w:val="0034095A"/>
    <w:rsid w:val="0034762E"/>
    <w:rsid w:val="00356854"/>
    <w:rsid w:val="00357841"/>
    <w:rsid w:val="00364803"/>
    <w:rsid w:val="00375C01"/>
    <w:rsid w:val="00381A37"/>
    <w:rsid w:val="00387C60"/>
    <w:rsid w:val="003950C3"/>
    <w:rsid w:val="00396B7F"/>
    <w:rsid w:val="003B385B"/>
    <w:rsid w:val="003F0EA8"/>
    <w:rsid w:val="003F37E1"/>
    <w:rsid w:val="004121CC"/>
    <w:rsid w:val="0041448E"/>
    <w:rsid w:val="00432F96"/>
    <w:rsid w:val="00440F94"/>
    <w:rsid w:val="00442B78"/>
    <w:rsid w:val="00455388"/>
    <w:rsid w:val="00485CE1"/>
    <w:rsid w:val="00485F08"/>
    <w:rsid w:val="00487291"/>
    <w:rsid w:val="00494747"/>
    <w:rsid w:val="004972CE"/>
    <w:rsid w:val="004B1D80"/>
    <w:rsid w:val="004C3A7C"/>
    <w:rsid w:val="004C66A5"/>
    <w:rsid w:val="004D568C"/>
    <w:rsid w:val="004E0526"/>
    <w:rsid w:val="005119D6"/>
    <w:rsid w:val="005162D5"/>
    <w:rsid w:val="00516845"/>
    <w:rsid w:val="00530CD4"/>
    <w:rsid w:val="00534A38"/>
    <w:rsid w:val="005355A0"/>
    <w:rsid w:val="00536CCA"/>
    <w:rsid w:val="005465F1"/>
    <w:rsid w:val="00547383"/>
    <w:rsid w:val="00562CA9"/>
    <w:rsid w:val="0056611A"/>
    <w:rsid w:val="005A6F02"/>
    <w:rsid w:val="005B7639"/>
    <w:rsid w:val="005C06E5"/>
    <w:rsid w:val="005C29CA"/>
    <w:rsid w:val="005D570D"/>
    <w:rsid w:val="005D685B"/>
    <w:rsid w:val="005E65BF"/>
    <w:rsid w:val="005F07B2"/>
    <w:rsid w:val="005F456E"/>
    <w:rsid w:val="0060357B"/>
    <w:rsid w:val="00613559"/>
    <w:rsid w:val="00624400"/>
    <w:rsid w:val="006322B5"/>
    <w:rsid w:val="00634832"/>
    <w:rsid w:val="00641BDD"/>
    <w:rsid w:val="00645694"/>
    <w:rsid w:val="00645EB3"/>
    <w:rsid w:val="00656C63"/>
    <w:rsid w:val="00661F6F"/>
    <w:rsid w:val="00673872"/>
    <w:rsid w:val="006B02B0"/>
    <w:rsid w:val="006C0776"/>
    <w:rsid w:val="006C2CBB"/>
    <w:rsid w:val="006D2B43"/>
    <w:rsid w:val="006D748A"/>
    <w:rsid w:val="006E3789"/>
    <w:rsid w:val="006F0B15"/>
    <w:rsid w:val="006F441F"/>
    <w:rsid w:val="007027F5"/>
    <w:rsid w:val="00714EDA"/>
    <w:rsid w:val="007314F4"/>
    <w:rsid w:val="00747909"/>
    <w:rsid w:val="007649E0"/>
    <w:rsid w:val="00785FB0"/>
    <w:rsid w:val="00793A89"/>
    <w:rsid w:val="007B115D"/>
    <w:rsid w:val="007C5C15"/>
    <w:rsid w:val="007E6F53"/>
    <w:rsid w:val="00810286"/>
    <w:rsid w:val="00820C2A"/>
    <w:rsid w:val="00822EA2"/>
    <w:rsid w:val="0082521D"/>
    <w:rsid w:val="00833551"/>
    <w:rsid w:val="00836124"/>
    <w:rsid w:val="00836386"/>
    <w:rsid w:val="0085371C"/>
    <w:rsid w:val="00861AFF"/>
    <w:rsid w:val="00870451"/>
    <w:rsid w:val="00890467"/>
    <w:rsid w:val="008C0B9E"/>
    <w:rsid w:val="008F28E4"/>
    <w:rsid w:val="008F2E7F"/>
    <w:rsid w:val="009261A7"/>
    <w:rsid w:val="00927AAD"/>
    <w:rsid w:val="00936BF8"/>
    <w:rsid w:val="00956D3B"/>
    <w:rsid w:val="00972E8E"/>
    <w:rsid w:val="00983B16"/>
    <w:rsid w:val="00987B8A"/>
    <w:rsid w:val="009B2ABD"/>
    <w:rsid w:val="009B7A09"/>
    <w:rsid w:val="009C083A"/>
    <w:rsid w:val="00A00193"/>
    <w:rsid w:val="00A1380C"/>
    <w:rsid w:val="00A15C13"/>
    <w:rsid w:val="00A1761E"/>
    <w:rsid w:val="00A2027B"/>
    <w:rsid w:val="00A26115"/>
    <w:rsid w:val="00A34302"/>
    <w:rsid w:val="00A46669"/>
    <w:rsid w:val="00A55CE8"/>
    <w:rsid w:val="00A5657C"/>
    <w:rsid w:val="00A606C3"/>
    <w:rsid w:val="00A646DD"/>
    <w:rsid w:val="00A82C12"/>
    <w:rsid w:val="00AA4E21"/>
    <w:rsid w:val="00AC207C"/>
    <w:rsid w:val="00AE66F0"/>
    <w:rsid w:val="00AE7978"/>
    <w:rsid w:val="00AF402D"/>
    <w:rsid w:val="00B20BC1"/>
    <w:rsid w:val="00B237F2"/>
    <w:rsid w:val="00B30E97"/>
    <w:rsid w:val="00B329FA"/>
    <w:rsid w:val="00B44185"/>
    <w:rsid w:val="00B5139B"/>
    <w:rsid w:val="00B5177C"/>
    <w:rsid w:val="00B53F5E"/>
    <w:rsid w:val="00B73DDD"/>
    <w:rsid w:val="00B753C9"/>
    <w:rsid w:val="00B767B4"/>
    <w:rsid w:val="00B935A5"/>
    <w:rsid w:val="00B96E23"/>
    <w:rsid w:val="00BC0C64"/>
    <w:rsid w:val="00BD6257"/>
    <w:rsid w:val="00BF5EE1"/>
    <w:rsid w:val="00C171D9"/>
    <w:rsid w:val="00C25455"/>
    <w:rsid w:val="00C35B30"/>
    <w:rsid w:val="00C41718"/>
    <w:rsid w:val="00C41A96"/>
    <w:rsid w:val="00C558C5"/>
    <w:rsid w:val="00C56EA7"/>
    <w:rsid w:val="00C62461"/>
    <w:rsid w:val="00C63E4A"/>
    <w:rsid w:val="00C6538A"/>
    <w:rsid w:val="00C73096"/>
    <w:rsid w:val="00C776A7"/>
    <w:rsid w:val="00C778CE"/>
    <w:rsid w:val="00C85F6A"/>
    <w:rsid w:val="00C92A0C"/>
    <w:rsid w:val="00CB07D4"/>
    <w:rsid w:val="00CC77BC"/>
    <w:rsid w:val="00CD77DF"/>
    <w:rsid w:val="00CE49AC"/>
    <w:rsid w:val="00CE672E"/>
    <w:rsid w:val="00CE7B4F"/>
    <w:rsid w:val="00CF3EEA"/>
    <w:rsid w:val="00D12001"/>
    <w:rsid w:val="00D12A84"/>
    <w:rsid w:val="00D1470B"/>
    <w:rsid w:val="00D24608"/>
    <w:rsid w:val="00D363EE"/>
    <w:rsid w:val="00D36801"/>
    <w:rsid w:val="00D43C77"/>
    <w:rsid w:val="00D51E00"/>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45DFE"/>
    <w:rsid w:val="00E506B6"/>
    <w:rsid w:val="00E51004"/>
    <w:rsid w:val="00E6522B"/>
    <w:rsid w:val="00E75DB7"/>
    <w:rsid w:val="00EA3131"/>
    <w:rsid w:val="00EC2A4C"/>
    <w:rsid w:val="00EE2279"/>
    <w:rsid w:val="00F4558D"/>
    <w:rsid w:val="00F5504A"/>
    <w:rsid w:val="00F67FD5"/>
    <w:rsid w:val="00F82CFF"/>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969696"/>
    </o:shapedefaults>
    <o:shapelayout v:ext="edit">
      <o:idmap v:ext="edit" data="1"/>
    </o:shapelayout>
  </w:shapeDefaults>
  <w:decimalSymbol w:val=","/>
  <w:listSeparator w:val=";"/>
  <w14:docId w14:val="028C5FD7"/>
  <w15:docId w15:val="{97439126-EF4E-4983-8D7C-C02072C3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StandardWeb">
    <w:name w:val="Normal (Web)"/>
    <w:basedOn w:val="Standard"/>
    <w:uiPriority w:val="99"/>
    <w:unhideWhenUsed/>
    <w:rsid w:val="002717B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429132">
      <w:bodyDiv w:val="1"/>
      <w:marLeft w:val="0"/>
      <w:marRight w:val="0"/>
      <w:marTop w:val="0"/>
      <w:marBottom w:val="0"/>
      <w:divBdr>
        <w:top w:val="none" w:sz="0" w:space="0" w:color="auto"/>
        <w:left w:val="none" w:sz="0" w:space="0" w:color="auto"/>
        <w:bottom w:val="none" w:sz="0" w:space="0" w:color="auto"/>
        <w:right w:val="none" w:sz="0" w:space="0" w:color="auto"/>
      </w:divBdr>
    </w:div>
    <w:div w:id="1149593494">
      <w:bodyDiv w:val="1"/>
      <w:marLeft w:val="0"/>
      <w:marRight w:val="0"/>
      <w:marTop w:val="0"/>
      <w:marBottom w:val="0"/>
      <w:divBdr>
        <w:top w:val="none" w:sz="0" w:space="0" w:color="auto"/>
        <w:left w:val="none" w:sz="0" w:space="0" w:color="auto"/>
        <w:bottom w:val="none" w:sz="0" w:space="0" w:color="auto"/>
        <w:right w:val="none" w:sz="0" w:space="0" w:color="auto"/>
      </w:divBdr>
    </w:div>
    <w:div w:id="157031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en/company/schmalz-news/press-releas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8sltj09I1nJ8AlBUytNZ1Ehih9jnZMZtoeNI9UMZ5>X9notRFHjyaXQYlBGT8kvsDBY5W+5TEZTvqUtJjZ9Aw=</nXeGKudETKPeaCNGFh5i8sltj09I1nJ8AlBUytNZ1Ehih9jnZMZtoeNI9UMZ5>
</file>

<file path=customXml/item10.xml><?xml version="1.0" encoding="utf-8"?>
<nXeGKudETKPeaCNGFh5i2aVdoOsLYjULCdH7T707tDyRRmguot4fEcJ2iD6f9>2lT5zb1hzEGYue/Kozp+jg==</nXeGKudETKPeaCNGFh5i2aVdoOsLYjULCdH7T707tDyRRmguot4fEcJ2iD6f9>
</file>

<file path=customXml/item11.xml><?xml version="1.0" encoding="utf-8"?>
<NovaPath_tenantID>6CD58FDF-FFEB-47F6-A5C7-9BA2A0A0B902</NovaPath_tenantID>
</file>

<file path=customXml/item12.xml><?xml version="1.0" encoding="utf-8"?>
<nXeGKudETKPeaCNGFh5i5JKJLOqxkMZWB6LsYfMaI9RtbpE1WkCpXazESWus5B>/UAyy+GRYvy7wDa6r7a+X5iY3zR6+aaYreGo4hIpi46sf14YBiVcv5iUzhOtg47hYE1SFx+xBB4SdGKOcJJTHA==</nXeGKudETKPeaCNGFh5i5JKJLOqxkMZWB6LsYfMaI9RtbpE1WkCpXazESWus5B>
</file>

<file path=customXml/item13.xml><?xml version="1.0" encoding="utf-8"?>
<NovaPath_docOwner>JMU</NovaPath_docOwner>
</file>

<file path=customXml/item14.xml><?xml version="1.0" encoding="utf-8"?>
<nXeGKudETKPeaCNGFh5ix5fP7fSWtl37NIroXmZN38TajkfZeW3Vf6bvmNn8>vEgvPTz9m4UG6jzs6rV8J3pkQeli8Zq85mClHbe6oTUBWwcvzNWmv2KR4IDpurBy</nXeGKudETKPeaCNGFh5ix5fP7fSWtl37NIroXmZN38TajkfZeW3Vf6bvmNn8>
</file>

<file path=customXml/item15.xml><?xml version="1.0" encoding="utf-8"?>
<NovaPath_versionInfo>4.5.0.11812</NovaPath_versionInfo>
</file>

<file path=customXml/item16.xml><?xml version="1.0" encoding="utf-8"?>
<NovaPath_docClassDate>01/17/2018 10:24:01</NovaPath_docClassDate>
</file>

<file path=customXml/item17.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nXeGKudETKPeaCNGFh5iy53cs4YTjZQd4Re9Stbph13fJwq3N1dxRUwfkxNCzGbktJIbKf2q8mQyY814Q>GoBUcRQBOiWNv9cnqy33XA==</nXeGKudETKPeaCNGFh5iy53cs4YTjZQd4Re9Stbph13fJwq3N1dxRUwfkxNCzGbktJIbKf2q8mQyY814Q>
</file>

<file path=customXml/item19.xml><?xml version="1.0" encoding="utf-8"?>
<nXeGKudETKPeaCNGFh5i5IeuWeXv6XDtePDOrtUSOqWwmvYa7PTRiLQvIZkriN4zFxEJfkpx7yiWurrFRQTw>wET7z3APVwWLb5suGR4vTtZrarbu8vv5kPcS6N5bl58=</nXeGKudETKPeaCNGFh5i5IeuWeXv6XDtePDOrtUSOqWwmvYa7PTRiLQvIZkriN4zFxEJfkpx7yiWurrFRQTw>
</file>

<file path=customXml/item2.xml><?xml version="1.0" encoding="utf-8"?>
<NovaPath_docID>HBHSSHC51BLNOALM0R9J99701M</NovaPath_docID>
</file>

<file path=customXml/item20.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1.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2.xml><?xml version="1.0" encoding="utf-8"?>
<NovaPath_docName>S:\Dienstleister\Marketing\01_UKOM\01_Pressearbeit\01_Fachpresse\05_Organisation\_Vorlagen\Vorlagen Kernsprachen\2023-05_Schmalz_Pressevorlage_EN.docx</NovaPath_docName>
</file>

<file path=customXml/item23.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mnWD6w7KQRO2blGx6ERZKSFYLvrp2pygn72m2rnzEsEtpyDeb3rrIAOH857zW2MGO6zSSBFUqK7u/vFZl+bF6c7H4iulDi6zt/6FEiI+4Z0U76DBKGte+JmHXmtUaS5kaS5xb6LUilNo9tuE6q0Y8cvorB98JJCt/NSMQB5folLg==</nXeGKudETKPeaCNGFh5i7cKyawAjgyQn9gyiebCxx1jD9eHXSWW9Lib2F1j9>
</file>

<file path=customXml/item24.xml><?xml version="1.0" encoding="utf-8"?>
<NovaPath_DocInfoFromAfterSave>False</NovaPath_DocInfoFromAfterSave>
</file>

<file path=customXml/item25.xml><?xml version="1.0" encoding="utf-8"?>
<NovaPath_docClassID>F1D0ED9ECC474319B483A27BB35A2315</NovaPath_docClassID>
</file>

<file path=customXml/item26.xml><?xml version="1.0" encoding="utf-8"?>
<nXeGKudETKPeaCNGFh5iyLk1gcWWJqTgFQk8wGFUmjFC0m6hdwbr2zDsrBNVqK>MDw/VsQx8d22UlAQIWS4EcnLotCEUJr8jYynOJ5KnoC2iPQqWeh4IDuIvn63ZBNRdeXrRg3OOnZWoZWBw5cCgw==</nXeGKudETKPeaCNGFh5iyLk1gcWWJqTgFQk8wGFUmjFC0m6hdwbr2zDsrBNVqK>
</file>

<file path=customXml/item27.xml><?xml version="1.0" encoding="utf-8"?>
<nXeGKudETKPeaCNGFh5iTSI5UodjD94nh7U7VklxY>C6AA+cAnfOkiHKiHhyUzHyMIpuFed4LtBC6J0HYw7Gwwn4BGFCTB7WVj9UVH0Fg+vCUL9boUoI2C4DStBzvQ2Q==</nXeGKudETKPeaCNGFh5iTSI5UodjD94nh7U7VklxY>
</file>

<file path=customXml/item28.xml><?xml version="1.0" encoding="utf-8"?>
<NovaPath_docPath>S:\Dienstleister\Marketing\01_UKOM\01_Pressearbeit\01_Fachpresse\05_Organisation\_Vorlagen\Vorlagen Kernsprachen</NovaPath_docPath>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30.xml><?xml version="1.0" encoding="utf-8"?>
<NovaPath_docClass>PUBLIC</NovaPath_docClass>
</file>

<file path=customXml/item4.xml><?xml version="1.0" encoding="utf-8"?>
<NovaPath_docIDOld>2I166TNQDINWMIJ54NAUZMBUBL</NovaPath_docIDOld>
</file>

<file path=customXml/item5.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mnWD6w7KQRO2blGx6ERZKSFYLvrp2pygn72m2rnzEsEtpyDeb3rrIAOH857zW2MGO5OFNUXRA/IM1+YIW7v8nT</nXeGKudETKPeaCNGFh5i0BGlH9ci87cLWvMx3DlPzuAPh2gY9s703zKUS7uW>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nXeGKudETKPeaCNGFh5ix5fP7fSWtl37NIroXmZyHIynb9qBde2n67FOJFV2>05DTrmps/zW8w51jdJ10SA==</nXeGKudETKPeaCNGFh5ix5fP7fSWtl37NIroXmZyHIynb9qBde2n67FOJFV2>
</file>

<file path=customXml/item8.xml><?xml version="1.0" encoding="utf-8"?>
<NovaPath_docAuthor>Kirgis Janina - J. Schmalz GmbH</NovaPath_docAuthor>
</file>

<file path=customXml/item9.xml><?xml version="1.0" encoding="utf-8"?>
<NovaPath_baseApplication>Microsoft Word</NovaPath_baseApplication>
</file>

<file path=customXml/itemProps1.xml><?xml version="1.0" encoding="utf-8"?>
<ds:datastoreItem xmlns:ds="http://schemas.openxmlformats.org/officeDocument/2006/customXml" ds:itemID="{8EC0EBF2-AB4A-441B-91DA-57CCE85F6E56}">
  <ds:schemaRefs/>
</ds:datastoreItem>
</file>

<file path=customXml/itemProps10.xml><?xml version="1.0" encoding="utf-8"?>
<ds:datastoreItem xmlns:ds="http://schemas.openxmlformats.org/officeDocument/2006/customXml" ds:itemID="{7582DA19-BF8A-4CD1-A623-C36DFD98B624}">
  <ds:schemaRefs/>
</ds:datastoreItem>
</file>

<file path=customXml/itemProps11.xml><?xml version="1.0" encoding="utf-8"?>
<ds:datastoreItem xmlns:ds="http://schemas.openxmlformats.org/officeDocument/2006/customXml" ds:itemID="{8C404B8D-F7AB-492E-A4FE-4EF2219F6CC8}">
  <ds:schemaRefs/>
</ds:datastoreItem>
</file>

<file path=customXml/itemProps12.xml><?xml version="1.0" encoding="utf-8"?>
<ds:datastoreItem xmlns:ds="http://schemas.openxmlformats.org/officeDocument/2006/customXml" ds:itemID="{E8332C7F-8D30-4F7F-A369-97D5A43E3317}">
  <ds:schemaRefs/>
</ds:datastoreItem>
</file>

<file path=customXml/itemProps13.xml><?xml version="1.0" encoding="utf-8"?>
<ds:datastoreItem xmlns:ds="http://schemas.openxmlformats.org/officeDocument/2006/customXml" ds:itemID="{49A81F0E-1503-4C4C-A82F-DA979EFCEB56}">
  <ds:schemaRefs/>
</ds:datastoreItem>
</file>

<file path=customXml/itemProps14.xml><?xml version="1.0" encoding="utf-8"?>
<ds:datastoreItem xmlns:ds="http://schemas.openxmlformats.org/officeDocument/2006/customXml" ds:itemID="{4B72E64D-D1AB-47E9-96FD-7D36DF12CD8F}">
  <ds:schemaRefs/>
</ds:datastoreItem>
</file>

<file path=customXml/itemProps15.xml><?xml version="1.0" encoding="utf-8"?>
<ds:datastoreItem xmlns:ds="http://schemas.openxmlformats.org/officeDocument/2006/customXml" ds:itemID="{AD4C1225-5D4C-4867-BC53-9B96F0063A38}">
  <ds:schemaRefs/>
</ds:datastoreItem>
</file>

<file path=customXml/itemProps16.xml><?xml version="1.0" encoding="utf-8"?>
<ds:datastoreItem xmlns:ds="http://schemas.openxmlformats.org/officeDocument/2006/customXml" ds:itemID="{C5088D25-C227-49CF-A6BC-178FAD40B86A}">
  <ds:schemaRefs/>
</ds:datastoreItem>
</file>

<file path=customXml/itemProps17.xml><?xml version="1.0" encoding="utf-8"?>
<ds:datastoreItem xmlns:ds="http://schemas.openxmlformats.org/officeDocument/2006/customXml" ds:itemID="{F9C21A95-CFF1-452F-8C7B-A441E7D0F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A3A6810E-B966-47D1-B5D3-79637ED6EA00}">
  <ds:schemaRefs/>
</ds:datastoreItem>
</file>

<file path=customXml/itemProps19.xml><?xml version="1.0" encoding="utf-8"?>
<ds:datastoreItem xmlns:ds="http://schemas.openxmlformats.org/officeDocument/2006/customXml" ds:itemID="{E6546E9B-D9D3-4A3C-9CC4-ABAB5DB77C79}">
  <ds:schemaRefs/>
</ds:datastoreItem>
</file>

<file path=customXml/itemProps2.xml><?xml version="1.0" encoding="utf-8"?>
<ds:datastoreItem xmlns:ds="http://schemas.openxmlformats.org/officeDocument/2006/customXml" ds:itemID="{417565AC-7762-4F17-B700-40F47AC460A2}">
  <ds:schemaRefs/>
</ds:datastoreItem>
</file>

<file path=customXml/itemProps20.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http://schemas.microsoft.com/sharepoint/v3"/>
  </ds:schemaRefs>
</ds:datastoreItem>
</file>

<file path=customXml/itemProps21.xml><?xml version="1.0" encoding="utf-8"?>
<ds:datastoreItem xmlns:ds="http://schemas.openxmlformats.org/officeDocument/2006/customXml" ds:itemID="{60E95F98-19BF-44D4-A8E6-E93A90B4609A}">
  <ds:schemaRefs/>
</ds:datastoreItem>
</file>

<file path=customXml/itemProps22.xml><?xml version="1.0" encoding="utf-8"?>
<ds:datastoreItem xmlns:ds="http://schemas.openxmlformats.org/officeDocument/2006/customXml" ds:itemID="{1393FA2A-7616-4CC3-BF47-298C3FB3F0D3}">
  <ds:schemaRefs/>
</ds:datastoreItem>
</file>

<file path=customXml/itemProps23.xml><?xml version="1.0" encoding="utf-8"?>
<ds:datastoreItem xmlns:ds="http://schemas.openxmlformats.org/officeDocument/2006/customXml" ds:itemID="{73AE9F79-6AC4-4253-A8DC-77CFAA679CB8}">
  <ds:schemaRefs/>
</ds:datastoreItem>
</file>

<file path=customXml/itemProps24.xml><?xml version="1.0" encoding="utf-8"?>
<ds:datastoreItem xmlns:ds="http://schemas.openxmlformats.org/officeDocument/2006/customXml" ds:itemID="{CC57D920-7EC2-464F-8699-6B6AE0C1AFD9}">
  <ds:schemaRefs/>
</ds:datastoreItem>
</file>

<file path=customXml/itemProps25.xml><?xml version="1.0" encoding="utf-8"?>
<ds:datastoreItem xmlns:ds="http://schemas.openxmlformats.org/officeDocument/2006/customXml" ds:itemID="{09DF126D-6E78-4069-8454-B08BA3E08A2F}">
  <ds:schemaRefs/>
</ds:datastoreItem>
</file>

<file path=customXml/itemProps26.xml><?xml version="1.0" encoding="utf-8"?>
<ds:datastoreItem xmlns:ds="http://schemas.openxmlformats.org/officeDocument/2006/customXml" ds:itemID="{CF9E6E2F-416A-4D32-951E-B3B56EA36A16}">
  <ds:schemaRefs/>
</ds:datastoreItem>
</file>

<file path=customXml/itemProps27.xml><?xml version="1.0" encoding="utf-8"?>
<ds:datastoreItem xmlns:ds="http://schemas.openxmlformats.org/officeDocument/2006/customXml" ds:itemID="{553E087C-DD30-4CF7-B184-3ED18A92E918}">
  <ds:schemaRefs/>
</ds:datastoreItem>
</file>

<file path=customXml/itemProps28.xml><?xml version="1.0" encoding="utf-8"?>
<ds:datastoreItem xmlns:ds="http://schemas.openxmlformats.org/officeDocument/2006/customXml" ds:itemID="{F2DC241D-DB24-40FC-B2EC-5A02AA27C0E8}">
  <ds:schemaRefs/>
</ds:datastoreItem>
</file>

<file path=customXml/itemProps29.xml><?xml version="1.0" encoding="utf-8"?>
<ds:datastoreItem xmlns:ds="http://schemas.openxmlformats.org/officeDocument/2006/customXml" ds:itemID="{784FC68C-A5DD-4B35-A7BA-E0B50673509B}">
  <ds:schemaRefs>
    <ds:schemaRef ds:uri="http://schemas.openxmlformats.org/officeDocument/2006/bibliography"/>
  </ds:schemaRefs>
</ds:datastoreItem>
</file>

<file path=customXml/itemProps3.xml><?xml version="1.0" encoding="utf-8"?>
<ds:datastoreItem xmlns:ds="http://schemas.openxmlformats.org/officeDocument/2006/customXml" ds:itemID="{74C4A161-4094-42A9-95F5-7A4F7E644F6D}">
  <ds:schemaRefs/>
</ds:datastoreItem>
</file>

<file path=customXml/itemProps30.xml><?xml version="1.0" encoding="utf-8"?>
<ds:datastoreItem xmlns:ds="http://schemas.openxmlformats.org/officeDocument/2006/customXml" ds:itemID="{DE23228A-B82A-424A-BB7D-68F541AA5BE8}">
  <ds:schemaRefs/>
</ds:datastoreItem>
</file>

<file path=customXml/itemProps4.xml><?xml version="1.0" encoding="utf-8"?>
<ds:datastoreItem xmlns:ds="http://schemas.openxmlformats.org/officeDocument/2006/customXml" ds:itemID="{DB0EA747-6F20-4054-BCB3-3240975FFAD8}">
  <ds:schemaRefs/>
</ds:datastoreItem>
</file>

<file path=customXml/itemProps5.xml><?xml version="1.0" encoding="utf-8"?>
<ds:datastoreItem xmlns:ds="http://schemas.openxmlformats.org/officeDocument/2006/customXml" ds:itemID="{3391C768-3C2E-4E5D-B596-6C6E26007A07}">
  <ds:schemaRefs/>
</ds:datastoreItem>
</file>

<file path=customXml/itemProps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7.xml><?xml version="1.0" encoding="utf-8"?>
<ds:datastoreItem xmlns:ds="http://schemas.openxmlformats.org/officeDocument/2006/customXml" ds:itemID="{8400ECB6-E054-4BAA-B030-632E29123108}">
  <ds:schemaRefs/>
</ds:datastoreItem>
</file>

<file path=customXml/itemProps8.xml><?xml version="1.0" encoding="utf-8"?>
<ds:datastoreItem xmlns:ds="http://schemas.openxmlformats.org/officeDocument/2006/customXml" ds:itemID="{052B3F07-D188-4E74-8F9B-7136BEA1AF48}">
  <ds:schemaRefs/>
</ds:datastoreItem>
</file>

<file path=customXml/itemProps9.xml><?xml version="1.0" encoding="utf-8"?>
<ds:datastoreItem xmlns:ds="http://schemas.openxmlformats.org/officeDocument/2006/customXml" ds:itemID="{A201DBC7-E533-408E-BB81-39E8D74C81F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Hauser Hannah - J. Schmalz GmbH</cp:lastModifiedBy>
  <cp:revision>2</cp:revision>
  <cp:lastPrinted>2017-03-07T09:59:00Z</cp:lastPrinted>
  <dcterms:created xsi:type="dcterms:W3CDTF">2024-09-20T10:11:00Z</dcterms:created>
  <dcterms:modified xsi:type="dcterms:W3CDTF">2024-09-20T10:11:00Z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HBHSSHC51BLNOALM0R9J99701M</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10:24:01</vt:lpwstr>
  </property>
  <property fmtid="{D5CDD505-2E9C-101B-9397-08002B2CF9AE}" pid="8" name="MSIP_Label_3c8feb63-d810-4950-9fd6-b7cfc8bc6ecc_Enabled">
    <vt:lpwstr>true</vt:lpwstr>
  </property>
  <property fmtid="{D5CDD505-2E9C-101B-9397-08002B2CF9AE}" pid="9" name="MSIP_Label_3c8feb63-d810-4950-9fd6-b7cfc8bc6ecc_SetDate">
    <vt:lpwstr>2024-05-24T12:31:34Z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cadcf86c-f32c-4001-898b-c0c9aabb1771</vt:lpwstr>
  </property>
  <property fmtid="{D5CDD505-2E9C-101B-9397-08002B2CF9AE}" pid="14" name="MSIP_Label_3c8feb63-d810-4950-9fd6-b7cfc8bc6ecc_ContentBits">
    <vt:lpwstr>0</vt:lpwstr>
  </property>
</Properties>
</file>